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C" w:rsidRDefault="001B0863" w:rsidP="0062096D">
      <w:pPr>
        <w:spacing w:after="24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86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430A" w:rsidRPr="0077430A">
        <w:rPr>
          <w:rFonts w:ascii="Times New Roman" w:hAnsi="Times New Roman" w:cs="Times New Roman"/>
          <w:b/>
          <w:sz w:val="28"/>
          <w:szCs w:val="28"/>
        </w:rPr>
        <w:t>Tiến độ sản xuất nông nghiệp vụ đông năm 2020</w:t>
      </w:r>
      <w:r w:rsidR="0077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0A" w:rsidRPr="0077430A">
        <w:rPr>
          <w:rFonts w:ascii="Times New Roman" w:hAnsi="Times New Roman" w:cs="Times New Roman"/>
          <w:b/>
          <w:sz w:val="28"/>
          <w:szCs w:val="28"/>
        </w:rPr>
        <w:t>-</w:t>
      </w:r>
      <w:r w:rsidR="0077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0A" w:rsidRPr="0077430A">
        <w:rPr>
          <w:rFonts w:ascii="Times New Roman" w:hAnsi="Times New Roman" w:cs="Times New Roman"/>
          <w:b/>
          <w:sz w:val="28"/>
          <w:szCs w:val="28"/>
        </w:rPr>
        <w:t>2021</w:t>
      </w:r>
      <w:r w:rsidR="0077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0A" w:rsidRPr="0077430A">
        <w:rPr>
          <w:rFonts w:ascii="Times New Roman" w:hAnsi="Times New Roman" w:cs="Times New Roman"/>
          <w:b/>
          <w:sz w:val="28"/>
          <w:szCs w:val="28"/>
        </w:rPr>
        <w:t>(Tiến độ đến 16/11/2020)</w:t>
      </w:r>
      <w:bookmarkStart w:id="0" w:name="_GoBack"/>
      <w:bookmarkEnd w:id="0"/>
    </w:p>
    <w:tbl>
      <w:tblPr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679"/>
        <w:gridCol w:w="1916"/>
        <w:gridCol w:w="2165"/>
      </w:tblGrid>
      <w:tr w:rsidR="00A8379C" w:rsidRPr="00A8379C" w:rsidTr="00A8379C">
        <w:trPr>
          <w:trHeight w:val="1430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11 năm 2019 (</w:t>
            </w:r>
            <w:r w:rsidRPr="00A83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11 năm 2020 (Ha)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11 năm 2020 so với cùng kỳ (%)</w:t>
            </w:r>
          </w:p>
        </w:tc>
      </w:tr>
      <w:tr w:rsidR="00A8379C" w:rsidRPr="00A8379C" w:rsidTr="00A8379C">
        <w:trPr>
          <w:trHeight w:val="552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ngô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4.594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4.640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A8379C" w:rsidRPr="00A8379C" w:rsidTr="00A8379C">
        <w:trPr>
          <w:trHeight w:val="690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lạc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1.122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82,0</w:t>
            </w:r>
          </w:p>
        </w:tc>
      </w:tr>
      <w:tr w:rsidR="00A8379C" w:rsidRPr="00A8379C" w:rsidTr="00A8379C">
        <w:trPr>
          <w:trHeight w:val="690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khoai lang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2.583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2.410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93,3</w:t>
            </w:r>
          </w:p>
        </w:tc>
      </w:tr>
      <w:tr w:rsidR="00A8379C" w:rsidRPr="00A8379C" w:rsidTr="00A8379C">
        <w:trPr>
          <w:trHeight w:val="917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rau, đậu các loại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10.795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11.000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A8379C" w:rsidRPr="00A8379C" w:rsidRDefault="00A8379C" w:rsidP="00A8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9C">
              <w:rPr>
                <w:rFonts w:ascii="Times New Roman" w:eastAsia="Times New Roman" w:hAnsi="Times New Roman" w:cs="Times New Roman"/>
                <w:sz w:val="26"/>
                <w:szCs w:val="26"/>
              </w:rPr>
              <w:t>101,9</w:t>
            </w:r>
          </w:p>
        </w:tc>
      </w:tr>
    </w:tbl>
    <w:p w:rsidR="00995DF4" w:rsidRPr="00A8379C" w:rsidRDefault="00995DF4" w:rsidP="00A8379C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995DF4" w:rsidRPr="00A8379C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3F765C"/>
    <w:rsid w:val="005E6353"/>
    <w:rsid w:val="0062096D"/>
    <w:rsid w:val="0077430A"/>
    <w:rsid w:val="00786C2B"/>
    <w:rsid w:val="00880C9E"/>
    <w:rsid w:val="00995DF4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37</cp:revision>
  <dcterms:created xsi:type="dcterms:W3CDTF">2020-08-07T08:45:00Z</dcterms:created>
  <dcterms:modified xsi:type="dcterms:W3CDTF">2020-12-14T08:12:00Z</dcterms:modified>
</cp:coreProperties>
</file>