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00" w:rsidRPr="00974048" w:rsidRDefault="00A11403" w:rsidP="00974048">
      <w:pPr>
        <w:spacing w:before="90" w:after="165"/>
        <w:rPr>
          <w:b/>
          <w:lang w:val="en-US"/>
        </w:rPr>
      </w:pPr>
      <w:r w:rsidRPr="00A11403">
        <w:rPr>
          <w:b/>
        </w:rPr>
        <w:t>3. Sản lượng một số sản phẩm công nghiệp chủ yếu tháng 1 năm 2019</w:t>
      </w: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163"/>
        <w:gridCol w:w="1699"/>
        <w:gridCol w:w="1815"/>
      </w:tblGrid>
      <w:tr w:rsidR="00164464" w:rsidRPr="00164464" w:rsidTr="00974048">
        <w:trPr>
          <w:trHeight w:val="135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Ước tính</w:t>
            </w:r>
            <w:r w:rsidRPr="0016446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>tháng 1 năm 2019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1 năm 2019 so với tháng 1 năm 2018 (%)</w:t>
            </w:r>
          </w:p>
        </w:tc>
      </w:tr>
      <w:tr w:rsidR="00164464" w:rsidRPr="00164464" w:rsidTr="00974048">
        <w:trPr>
          <w:trHeight w:val="57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Tên sản phẩm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164464" w:rsidRPr="00164464" w:rsidTr="00974048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Than đá các loại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70.400,0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117,26</w:t>
            </w:r>
          </w:p>
        </w:tc>
      </w:tr>
      <w:tr w:rsidR="00164464" w:rsidRPr="00164464" w:rsidTr="00974048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Đá phiên, đã hoặc chưa đẽo thô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m3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3.840,0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116,43</w:t>
            </w:r>
          </w:p>
        </w:tc>
      </w:tr>
      <w:tr w:rsidR="00164464" w:rsidRPr="00164464" w:rsidTr="00974048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Thức ăn cho gia súc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8.511,4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156,38</w:t>
            </w:r>
          </w:p>
        </w:tc>
      </w:tr>
      <w:tr w:rsidR="00164464" w:rsidRPr="00164464" w:rsidTr="00974048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Bia hơi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1000 lít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520,00</w:t>
            </w:r>
          </w:p>
        </w:tc>
      </w:tr>
      <w:tr w:rsidR="00164464" w:rsidRPr="00164464" w:rsidTr="00974048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Bia chai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1000 lít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916,0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261,71</w:t>
            </w:r>
          </w:p>
        </w:tc>
      </w:tr>
      <w:tr w:rsidR="00164464" w:rsidRPr="00164464" w:rsidTr="00974048">
        <w:trPr>
          <w:trHeight w:val="540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Hàng thêu dạng chiếc hoặc dạng theo mẫu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1000m2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50,57</w:t>
            </w:r>
          </w:p>
        </w:tc>
      </w:tr>
      <w:tr w:rsidR="00164464" w:rsidRPr="00164464" w:rsidTr="00974048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Áo khoác và áo Jacket cho người lớn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1000 cái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16.132,0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159,13</w:t>
            </w:r>
          </w:p>
        </w:tc>
      </w:tr>
      <w:tr w:rsidR="00164464" w:rsidRPr="00164464" w:rsidTr="00974048">
        <w:trPr>
          <w:trHeight w:val="52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Áo sơ mi cho người lớn không dệt kim hoặc đan móc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1000 cái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1.345,0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77,23</w:t>
            </w:r>
          </w:p>
        </w:tc>
      </w:tr>
      <w:tr w:rsidR="00164464" w:rsidRPr="00164464" w:rsidTr="00974048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974048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Gỗ cưa hoạc xẻ (</w:t>
            </w:r>
            <w:r w:rsidR="00164464"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trừ gỗ xẻ tà vẹt)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m3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13.991,0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210,37</w:t>
            </w:r>
          </w:p>
        </w:tc>
      </w:tr>
      <w:tr w:rsidR="00164464" w:rsidRPr="00164464" w:rsidTr="00974048">
        <w:trPr>
          <w:trHeight w:val="61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Vỏ bào, dăm gỗ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8.311,0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128,18</w:t>
            </w:r>
          </w:p>
        </w:tc>
      </w:tr>
      <w:tr w:rsidR="00164464" w:rsidRPr="00164464" w:rsidTr="00974048">
        <w:trPr>
          <w:trHeight w:val="46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Giấy vệ sinh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974048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404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4.483,9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974048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404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156,61</w:t>
            </w:r>
          </w:p>
        </w:tc>
      </w:tr>
      <w:tr w:rsidR="00164464" w:rsidRPr="00164464" w:rsidTr="00974048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974048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Giấy copy (</w:t>
            </w:r>
            <w:r w:rsidR="00164464"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giấy ram)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3.649,4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181,11</w:t>
            </w:r>
          </w:p>
        </w:tc>
      </w:tr>
      <w:tr w:rsidR="00164464" w:rsidRPr="00164464" w:rsidTr="00974048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Dịch vụ phụ thuộc liên quan đến in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Tr. Đồng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974048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404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21.381,2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974048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404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167,40</w:t>
            </w:r>
          </w:p>
        </w:tc>
      </w:tr>
      <w:tr w:rsidR="00164464" w:rsidRPr="00164464" w:rsidTr="00974048">
        <w:trPr>
          <w:trHeight w:val="52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Amoniac dạng khan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10.028,9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141,25</w:t>
            </w:r>
          </w:p>
        </w:tc>
      </w:tr>
      <w:tr w:rsidR="00164464" w:rsidRPr="00164464" w:rsidTr="00974048">
        <w:trPr>
          <w:trHeight w:val="70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Phân Ure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974048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404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6.416,8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974048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7404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48,42</w:t>
            </w:r>
          </w:p>
        </w:tc>
      </w:tr>
      <w:tr w:rsidR="00164464" w:rsidRPr="00164464" w:rsidTr="00974048">
        <w:trPr>
          <w:trHeight w:val="660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Bao và túi ( kể cả loại hình nón) to bằng polime etylen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194,0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107,18</w:t>
            </w:r>
          </w:p>
        </w:tc>
      </w:tr>
      <w:tr w:rsidR="00164464" w:rsidRPr="00164464" w:rsidTr="00974048">
        <w:trPr>
          <w:trHeight w:val="67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Tấm, phiên, màn, lá và dải phastic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2.015,0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83,23</w:t>
            </w:r>
          </w:p>
        </w:tc>
      </w:tr>
      <w:tr w:rsidR="00164464" w:rsidRPr="00164464" w:rsidTr="00974048">
        <w:trPr>
          <w:trHeight w:val="540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Gạch xây bằng đất nung các loại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1000 viên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19.741,0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100,90</w:t>
            </w:r>
          </w:p>
        </w:tc>
      </w:tr>
      <w:tr w:rsidR="00164464" w:rsidRPr="00164464" w:rsidTr="00974048">
        <w:trPr>
          <w:trHeight w:val="662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Các SP làm bằng atphan hoặc bằng các vật  liệu tương tự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15.455,0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202,56</w:t>
            </w:r>
          </w:p>
        </w:tc>
      </w:tr>
      <w:tr w:rsidR="00164464" w:rsidRPr="00164464" w:rsidTr="00974048">
        <w:trPr>
          <w:trHeight w:val="842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Sắt thép không hợp kim dạng thỏi đúc hoặc dạng thô khác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3.655,0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100,55</w:t>
            </w:r>
          </w:p>
        </w:tc>
      </w:tr>
      <w:tr w:rsidR="00164464" w:rsidRPr="00164464" w:rsidTr="00974048">
        <w:trPr>
          <w:trHeight w:val="454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Cấu kiện nhà lắp sẵn bằng kim loại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2.978,0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228,02</w:t>
            </w:r>
          </w:p>
        </w:tc>
      </w:tr>
      <w:tr w:rsidR="00164464" w:rsidRPr="00164464" w:rsidTr="00974048">
        <w:trPr>
          <w:trHeight w:val="560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Thiết bị dùng cho dàn giáo, ván khuôn...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2.341,0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131,00</w:t>
            </w:r>
          </w:p>
        </w:tc>
      </w:tr>
      <w:tr w:rsidR="00164464" w:rsidRPr="00164464" w:rsidTr="00974048">
        <w:trPr>
          <w:trHeight w:val="67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lastRenderedPageBreak/>
              <w:t>Chậu rửa và bồn rửa bằng thép không gỉ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307.625,0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43,87</w:t>
            </w:r>
          </w:p>
        </w:tc>
      </w:tr>
      <w:tr w:rsidR="00164464" w:rsidRPr="00164464" w:rsidTr="00974048">
        <w:trPr>
          <w:trHeight w:val="983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Đinh, ghim dập, đai ốc, chốt đinh vi, vòng đệm và các đồ tương tự bằng sắt, thép, đồng, nhôm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945,0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136,56</w:t>
            </w:r>
          </w:p>
        </w:tc>
      </w:tr>
      <w:tr w:rsidR="00164464" w:rsidRPr="00164464" w:rsidTr="00974048">
        <w:trPr>
          <w:trHeight w:val="25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Mạch điện tử tích hợp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1000 chiếc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49.705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110,8</w:t>
            </w:r>
          </w:p>
        </w:tc>
      </w:tr>
      <w:tr w:rsidR="00164464" w:rsidRPr="00164464" w:rsidTr="00974048">
        <w:trPr>
          <w:trHeight w:val="25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Mạch in khác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1001 chiếc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18.042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105,78</w:t>
            </w:r>
          </w:p>
        </w:tc>
      </w:tr>
      <w:tr w:rsidR="00164464" w:rsidRPr="00164464" w:rsidTr="00974048">
        <w:trPr>
          <w:trHeight w:val="441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Thiết bị ngoại vi nhập, xuất khác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16.869.253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146,83</w:t>
            </w:r>
          </w:p>
        </w:tc>
      </w:tr>
      <w:tr w:rsidR="00164464" w:rsidRPr="00164464" w:rsidTr="00974048">
        <w:trPr>
          <w:trHeight w:val="986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Pin khác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1000</w:t>
            </w:r>
            <w:r w:rsidR="0097404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  <w:t xml:space="preserve"> </w:t>
            </w: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viên quy chuẩn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3.201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169,72</w:t>
            </w:r>
          </w:p>
        </w:tc>
      </w:tr>
      <w:tr w:rsidR="00164464" w:rsidRPr="00164464" w:rsidTr="00974048">
        <w:trPr>
          <w:trHeight w:val="430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Phụ tùng khác xe có động cơ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1000Kwh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1.786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108,05</w:t>
            </w:r>
          </w:p>
        </w:tc>
      </w:tr>
      <w:tr w:rsidR="00164464" w:rsidRPr="00164464" w:rsidTr="00974048">
        <w:trPr>
          <w:trHeight w:val="25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Giường bằng gỗ các loại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Triệu KW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498,0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166,00</w:t>
            </w:r>
          </w:p>
        </w:tc>
      </w:tr>
      <w:tr w:rsidR="00164464" w:rsidRPr="00164464" w:rsidTr="00974048">
        <w:trPr>
          <w:trHeight w:val="255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Tủ bằng gỗ khác (trừ tủ bếp)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Triệu KW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391,0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159,59</w:t>
            </w:r>
          </w:p>
        </w:tc>
      </w:tr>
      <w:tr w:rsidR="00164464" w:rsidRPr="00164464" w:rsidTr="00974048">
        <w:trPr>
          <w:trHeight w:val="437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Điện sản xuất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1000 m3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97,2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80,31</w:t>
            </w:r>
          </w:p>
        </w:tc>
      </w:tr>
      <w:tr w:rsidR="00164464" w:rsidRPr="00164464" w:rsidTr="00974048">
        <w:trPr>
          <w:trHeight w:val="674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Điện thương phẩm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Triệu đồng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230,0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112,23</w:t>
            </w:r>
          </w:p>
        </w:tc>
      </w:tr>
      <w:tr w:rsidR="00164464" w:rsidRPr="00164464" w:rsidTr="00974048">
        <w:trPr>
          <w:trHeight w:val="399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Nước uống được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1000m3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1.324,0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135,24</w:t>
            </w:r>
          </w:p>
        </w:tc>
      </w:tr>
      <w:tr w:rsidR="00164464" w:rsidRPr="00164464" w:rsidTr="00974048">
        <w:trPr>
          <w:trHeight w:val="718"/>
        </w:trPr>
        <w:tc>
          <w:tcPr>
            <w:tcW w:w="4395" w:type="dxa"/>
            <w:shd w:val="clear" w:color="auto" w:fill="auto"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Dịch vụ thu gom rác thải không độc hại, không thể tái chế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Triệu đồng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2108,6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164464" w:rsidRPr="00164464" w:rsidRDefault="00164464" w:rsidP="00974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16446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91,00</w:t>
            </w:r>
          </w:p>
        </w:tc>
      </w:tr>
    </w:tbl>
    <w:p w:rsidR="003E4347" w:rsidRPr="00164464" w:rsidRDefault="003E4347" w:rsidP="00164464"/>
    <w:sectPr w:rsidR="003E4347" w:rsidRPr="00164464" w:rsidSect="007E2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164464"/>
    <w:rsid w:val="003E4347"/>
    <w:rsid w:val="007E2E3E"/>
    <w:rsid w:val="00974048"/>
    <w:rsid w:val="00A11403"/>
    <w:rsid w:val="00EA2700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11</cp:revision>
  <dcterms:created xsi:type="dcterms:W3CDTF">2019-02-10T05:58:00Z</dcterms:created>
  <dcterms:modified xsi:type="dcterms:W3CDTF">2019-02-12T08:40:00Z</dcterms:modified>
</cp:coreProperties>
</file>