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FD" w:rsidRDefault="00443DFD" w:rsidP="002D53F6">
      <w:pPr>
        <w:rPr>
          <w:b/>
        </w:rPr>
      </w:pPr>
      <w:r w:rsidRPr="00443DFD">
        <w:rPr>
          <w:b/>
        </w:rPr>
        <w:t xml:space="preserve">1. </w:t>
      </w:r>
      <w:proofErr w:type="spellStart"/>
      <w:r w:rsidRPr="00443DFD">
        <w:rPr>
          <w:b/>
        </w:rPr>
        <w:t>Tiến</w:t>
      </w:r>
      <w:proofErr w:type="spellEnd"/>
      <w:r w:rsidRPr="00443DFD">
        <w:rPr>
          <w:b/>
        </w:rPr>
        <w:t xml:space="preserve"> </w:t>
      </w:r>
      <w:proofErr w:type="spellStart"/>
      <w:r w:rsidRPr="00443DFD">
        <w:rPr>
          <w:b/>
        </w:rPr>
        <w:t>độ</w:t>
      </w:r>
      <w:proofErr w:type="spellEnd"/>
      <w:r w:rsidRPr="00443DFD">
        <w:rPr>
          <w:b/>
        </w:rPr>
        <w:t xml:space="preserve"> </w:t>
      </w:r>
      <w:proofErr w:type="spellStart"/>
      <w:r w:rsidRPr="00443DFD">
        <w:rPr>
          <w:b/>
        </w:rPr>
        <w:t>sản</w:t>
      </w:r>
      <w:proofErr w:type="spellEnd"/>
      <w:r w:rsidRPr="00443DFD">
        <w:rPr>
          <w:b/>
        </w:rPr>
        <w:t xml:space="preserve"> </w:t>
      </w:r>
      <w:proofErr w:type="spellStart"/>
      <w:r w:rsidRPr="00443DFD">
        <w:rPr>
          <w:b/>
        </w:rPr>
        <w:t>xuất</w:t>
      </w:r>
      <w:proofErr w:type="spellEnd"/>
      <w:r w:rsidRPr="00443DFD">
        <w:rPr>
          <w:b/>
        </w:rPr>
        <w:t xml:space="preserve"> </w:t>
      </w:r>
      <w:proofErr w:type="spellStart"/>
      <w:r w:rsidRPr="00443DFD">
        <w:rPr>
          <w:b/>
        </w:rPr>
        <w:t>nông</w:t>
      </w:r>
      <w:proofErr w:type="spellEnd"/>
      <w:r w:rsidRPr="00443DFD">
        <w:rPr>
          <w:b/>
        </w:rPr>
        <w:t xml:space="preserve"> </w:t>
      </w:r>
      <w:proofErr w:type="spellStart"/>
      <w:r w:rsidRPr="00443DFD">
        <w:rPr>
          <w:b/>
        </w:rPr>
        <w:t>nghiệp</w:t>
      </w:r>
      <w:proofErr w:type="spellEnd"/>
      <w:r w:rsidRPr="00443DFD">
        <w:rPr>
          <w:b/>
        </w:rPr>
        <w:t xml:space="preserve"> </w:t>
      </w:r>
      <w:proofErr w:type="spellStart"/>
      <w:r w:rsidRPr="00443DFD">
        <w:rPr>
          <w:b/>
        </w:rPr>
        <w:t>vụ</w:t>
      </w:r>
      <w:proofErr w:type="spellEnd"/>
      <w:r w:rsidRPr="00443DFD">
        <w:rPr>
          <w:b/>
        </w:rPr>
        <w:t xml:space="preserve"> </w:t>
      </w:r>
      <w:proofErr w:type="spellStart"/>
      <w:r w:rsidRPr="00443DFD">
        <w:rPr>
          <w:b/>
        </w:rPr>
        <w:t>chiêm</w:t>
      </w:r>
      <w:proofErr w:type="spellEnd"/>
      <w:r w:rsidRPr="00443DFD">
        <w:rPr>
          <w:b/>
        </w:rPr>
        <w:t xml:space="preserve"> </w:t>
      </w:r>
      <w:proofErr w:type="spellStart"/>
      <w:r w:rsidRPr="00443DFD">
        <w:rPr>
          <w:b/>
        </w:rPr>
        <w:t>xuân</w:t>
      </w:r>
      <w:proofErr w:type="spellEnd"/>
      <w:r w:rsidRPr="00443DFD">
        <w:rPr>
          <w:b/>
        </w:rPr>
        <w:t xml:space="preserve"> 2020 (</w:t>
      </w:r>
      <w:proofErr w:type="spellStart"/>
      <w:r w:rsidRPr="00443DFD">
        <w:rPr>
          <w:b/>
        </w:rPr>
        <w:t>đến</w:t>
      </w:r>
      <w:proofErr w:type="spellEnd"/>
      <w:r w:rsidRPr="00443DFD">
        <w:rPr>
          <w:b/>
        </w:rPr>
        <w:t xml:space="preserve"> 15/1/2020)</w:t>
      </w:r>
    </w:p>
    <w:p w:rsidR="00443DFD" w:rsidRDefault="00443DFD" w:rsidP="00443DFD"/>
    <w:p w:rsidR="00443DFD" w:rsidRDefault="00443DFD" w:rsidP="00443DFD"/>
    <w:tbl>
      <w:tblPr>
        <w:tblW w:w="96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732"/>
        <w:gridCol w:w="2498"/>
        <w:gridCol w:w="2232"/>
      </w:tblGrid>
      <w:tr w:rsidR="00763C08" w:rsidRPr="00763C08" w:rsidTr="00763C08">
        <w:trPr>
          <w:trHeight w:val="823"/>
        </w:trPr>
        <w:tc>
          <w:tcPr>
            <w:tcW w:w="3165" w:type="dxa"/>
            <w:vMerge w:val="restart"/>
            <w:shd w:val="clear" w:color="auto" w:fill="auto"/>
            <w:noWrap/>
            <w:vAlign w:val="center"/>
            <w:hideMark/>
          </w:tcPr>
          <w:p w:rsidR="00763C08" w:rsidRPr="00763C08" w:rsidRDefault="00763C08" w:rsidP="00763C08">
            <w:pPr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Tháng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1 </w:t>
            </w: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năm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2019 (Ha)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Ước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thực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hiện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tháng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1 </w:t>
            </w: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năm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2020  (Ha)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Tháng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1 </w:t>
            </w: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năm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2020 so </w:t>
            </w: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với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tháng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1 </w:t>
            </w:r>
            <w:proofErr w:type="spellStart"/>
            <w:r w:rsidRPr="00763C08">
              <w:rPr>
                <w:rFonts w:eastAsia="Times New Roman" w:cs="Times New Roman"/>
                <w:b/>
                <w:szCs w:val="28"/>
              </w:rPr>
              <w:t>năm</w:t>
            </w:r>
            <w:proofErr w:type="spellEnd"/>
            <w:r w:rsidRPr="00763C08">
              <w:rPr>
                <w:rFonts w:eastAsia="Times New Roman" w:cs="Times New Roman"/>
                <w:b/>
                <w:szCs w:val="28"/>
              </w:rPr>
              <w:t xml:space="preserve"> 2019 (%)</w:t>
            </w:r>
          </w:p>
        </w:tc>
      </w:tr>
      <w:tr w:rsidR="00763C08" w:rsidRPr="00763C08" w:rsidTr="00763C08">
        <w:trPr>
          <w:trHeight w:val="353"/>
        </w:trPr>
        <w:tc>
          <w:tcPr>
            <w:tcW w:w="3165" w:type="dxa"/>
            <w:vMerge/>
            <w:vAlign w:val="center"/>
            <w:hideMark/>
          </w:tcPr>
          <w:p w:rsidR="00763C08" w:rsidRPr="00763C08" w:rsidRDefault="00763C08" w:rsidP="00763C0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63C08" w:rsidRPr="00763C08" w:rsidTr="00763C08">
        <w:trPr>
          <w:trHeight w:val="353"/>
        </w:trPr>
        <w:tc>
          <w:tcPr>
            <w:tcW w:w="3165" w:type="dxa"/>
            <w:vMerge/>
            <w:vAlign w:val="center"/>
            <w:hideMark/>
          </w:tcPr>
          <w:p w:rsidR="00763C08" w:rsidRPr="00763C08" w:rsidRDefault="00763C08" w:rsidP="00763C0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63C08" w:rsidRPr="00763C08" w:rsidTr="00763C08">
        <w:trPr>
          <w:trHeight w:val="576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763C08" w:rsidRPr="00763C08" w:rsidRDefault="00763C08" w:rsidP="00763C08">
            <w:pPr>
              <w:rPr>
                <w:rFonts w:eastAsia="Times New Roman" w:cs="Times New Roman"/>
                <w:szCs w:val="28"/>
              </w:rPr>
            </w:pPr>
            <w:r w:rsidRPr="00763C08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763C08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763C0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63C08">
              <w:rPr>
                <w:rFonts w:eastAsia="Times New Roman" w:cs="Times New Roman"/>
                <w:szCs w:val="28"/>
              </w:rPr>
              <w:t>đất</w:t>
            </w:r>
            <w:proofErr w:type="spellEnd"/>
            <w:r w:rsidRPr="00763C0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63C08">
              <w:rPr>
                <w:rFonts w:eastAsia="Times New Roman" w:cs="Times New Roman"/>
                <w:szCs w:val="28"/>
              </w:rPr>
              <w:t>cày</w:t>
            </w:r>
            <w:proofErr w:type="spellEnd"/>
            <w:r w:rsidRPr="00763C0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63C08">
              <w:rPr>
                <w:rFonts w:eastAsia="Times New Roman" w:cs="Times New Roman"/>
                <w:szCs w:val="28"/>
              </w:rPr>
              <w:t>ải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  <w:r w:rsidRPr="00763C08">
              <w:rPr>
                <w:rFonts w:eastAsia="Times New Roman" w:cs="Times New Roman"/>
                <w:szCs w:val="28"/>
              </w:rPr>
              <w:t>18.800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  <w:r w:rsidRPr="00763C08">
              <w:rPr>
                <w:rFonts w:eastAsia="Times New Roman" w:cs="Times New Roman"/>
                <w:szCs w:val="28"/>
              </w:rPr>
              <w:t>31.250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  <w:r w:rsidRPr="00763C08">
              <w:rPr>
                <w:rFonts w:eastAsia="Times New Roman" w:cs="Times New Roman"/>
                <w:szCs w:val="28"/>
              </w:rPr>
              <w:t>166,2</w:t>
            </w:r>
          </w:p>
        </w:tc>
      </w:tr>
      <w:tr w:rsidR="00763C08" w:rsidRPr="00763C08" w:rsidTr="00763C08">
        <w:trPr>
          <w:trHeight w:val="576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763C08" w:rsidRPr="00763C08" w:rsidRDefault="00763C08" w:rsidP="00763C08">
            <w:pPr>
              <w:rPr>
                <w:rFonts w:eastAsia="Times New Roman" w:cs="Times New Roman"/>
                <w:szCs w:val="28"/>
              </w:rPr>
            </w:pPr>
            <w:r w:rsidRPr="00763C08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763C08">
              <w:rPr>
                <w:rFonts w:eastAsia="Times New Roman" w:cs="Times New Roman"/>
                <w:szCs w:val="28"/>
              </w:rPr>
              <w:t>Gieo</w:t>
            </w:r>
            <w:proofErr w:type="spellEnd"/>
            <w:r w:rsidRPr="00763C0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63C08">
              <w:rPr>
                <w:rFonts w:eastAsia="Times New Roman" w:cs="Times New Roman"/>
                <w:szCs w:val="28"/>
              </w:rPr>
              <w:t>mạ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  <w:r w:rsidRPr="00763C08"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  <w:r w:rsidRPr="00763C08">
              <w:rPr>
                <w:rFonts w:eastAsia="Times New Roman" w:cs="Times New Roman"/>
                <w:szCs w:val="28"/>
              </w:rPr>
              <w:t>57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63C08" w:rsidRPr="00763C08" w:rsidRDefault="00763C08" w:rsidP="00763C08">
            <w:pPr>
              <w:jc w:val="center"/>
              <w:rPr>
                <w:rFonts w:eastAsia="Times New Roman" w:cs="Times New Roman"/>
                <w:szCs w:val="28"/>
              </w:rPr>
            </w:pPr>
            <w:r w:rsidRPr="00763C08">
              <w:rPr>
                <w:rFonts w:eastAsia="Times New Roman" w:cs="Times New Roman"/>
                <w:szCs w:val="28"/>
              </w:rPr>
              <w:t>103,6</w:t>
            </w:r>
          </w:p>
        </w:tc>
      </w:tr>
    </w:tbl>
    <w:p w:rsidR="00E76D76" w:rsidRPr="00443DFD" w:rsidRDefault="00E76D76" w:rsidP="00443DFD">
      <w:bookmarkStart w:id="0" w:name="_GoBack"/>
      <w:bookmarkEnd w:id="0"/>
    </w:p>
    <w:sectPr w:rsidR="00E76D76" w:rsidRPr="00443DFD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0542"/>
    <w:multiLevelType w:val="hybridMultilevel"/>
    <w:tmpl w:val="E5E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09487C"/>
    <w:rsid w:val="002D53F6"/>
    <w:rsid w:val="003918AE"/>
    <w:rsid w:val="00443DFD"/>
    <w:rsid w:val="005F0C58"/>
    <w:rsid w:val="006917D0"/>
    <w:rsid w:val="006D7B59"/>
    <w:rsid w:val="00711978"/>
    <w:rsid w:val="00763C08"/>
    <w:rsid w:val="00AF381C"/>
    <w:rsid w:val="00C75207"/>
    <w:rsid w:val="00CC2A60"/>
    <w:rsid w:val="00D338D5"/>
    <w:rsid w:val="00D52DE2"/>
    <w:rsid w:val="00DE471C"/>
    <w:rsid w:val="00E76D76"/>
    <w:rsid w:val="00EE3428"/>
    <w:rsid w:val="00FD2ACF"/>
    <w:rsid w:val="00F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25</cp:revision>
  <dcterms:created xsi:type="dcterms:W3CDTF">2019-08-05T03:54:00Z</dcterms:created>
  <dcterms:modified xsi:type="dcterms:W3CDTF">2020-02-05T07:29:00Z</dcterms:modified>
</cp:coreProperties>
</file>