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33" w:rsidRDefault="00D64C33" w:rsidP="0026200F">
      <w:pPr>
        <w:rPr>
          <w:b/>
        </w:rPr>
      </w:pPr>
      <w:r w:rsidRPr="00D64C33">
        <w:rPr>
          <w:b/>
        </w:rPr>
        <w:t>4. Sản lượng một số sản phẩm công nghiệp chủ yếu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30"/>
        <w:gridCol w:w="1176"/>
        <w:gridCol w:w="1176"/>
        <w:gridCol w:w="1356"/>
        <w:gridCol w:w="1018"/>
        <w:gridCol w:w="1002"/>
        <w:gridCol w:w="1354"/>
      </w:tblGrid>
      <w:tr w:rsidR="00B209D7" w:rsidRPr="00B209D7" w:rsidTr="00B209D7">
        <w:trPr>
          <w:trHeight w:val="510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vị tính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 hiện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 tính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356" w:type="dxa"/>
            <w:vMerge w:val="restart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 tính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2020" w:type="dxa"/>
            <w:gridSpan w:val="2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</w:t>
            </w:r>
          </w:p>
        </w:tc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 năm 2020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cùng kỳ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 (%)</w:t>
            </w:r>
          </w:p>
        </w:tc>
      </w:tr>
      <w:tr w:rsidR="00B209D7" w:rsidRPr="00B209D7" w:rsidTr="00203540">
        <w:trPr>
          <w:trHeight w:val="138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 cùng kỳ</w:t>
            </w:r>
          </w:p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09D7" w:rsidRPr="00B209D7" w:rsidTr="00B209D7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 sản phẩm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209D7" w:rsidRPr="00B209D7" w:rsidTr="00B209D7">
        <w:trPr>
          <w:trHeight w:val="360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Than đá loại khác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86,861.5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98,962.0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230,566.2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113.9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121.2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109.7</w:t>
            </w:r>
          </w:p>
        </w:tc>
      </w:tr>
      <w:tr w:rsidR="00B209D7" w:rsidRPr="00B209D7" w:rsidTr="00B209D7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Thức ăn cho gia súc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2,506.6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2,776.5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7,889.0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110.8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52.7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42.4</w:t>
            </w:r>
          </w:p>
        </w:tc>
      </w:tr>
      <w:tr w:rsidR="00B209D7" w:rsidRPr="00B209D7" w:rsidTr="00B209D7">
        <w:trPr>
          <w:trHeight w:val="360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Bia hơi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 lít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25.5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62.6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54.6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26.7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47.4</w:t>
            </w:r>
          </w:p>
        </w:tc>
      </w:tr>
      <w:tr w:rsidR="00B209D7" w:rsidRPr="00B209D7" w:rsidTr="00B209D7">
        <w:trPr>
          <w:trHeight w:val="360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Bia chai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1000lít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253.0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210.0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750.0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83.0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74.5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88.2</w:t>
            </w:r>
          </w:p>
        </w:tc>
      </w:tr>
      <w:tr w:rsidR="00B209D7" w:rsidRPr="00B209D7" w:rsidTr="002328ED">
        <w:trPr>
          <w:trHeight w:val="1298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Bao và túi dùng để đóng gói hàng nguyên liệu dệt nhân tạo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 cái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711,066.9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714,017.2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2,131,818.9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100.4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128.4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154.5</w:t>
            </w:r>
          </w:p>
        </w:tc>
      </w:tr>
      <w:tr w:rsidR="00B209D7" w:rsidRPr="00B209D7" w:rsidTr="002328ED">
        <w:trPr>
          <w:trHeight w:val="889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Áo khoác và áo Jacket cho người lớn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 cái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19,621.9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19,680.5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56,401.6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91.9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92.8</w:t>
            </w:r>
          </w:p>
        </w:tc>
      </w:tr>
      <w:tr w:rsidR="00B209D7" w:rsidRPr="00B209D7" w:rsidTr="002328ED">
        <w:trPr>
          <w:trHeight w:val="617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28491B" w:rsidP="002849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Gỗ cưa hoặc xẻ (</w:t>
            </w:r>
            <w:r w:rsidR="00B209D7"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trừ gỗ xẻ tà vẹt)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30,694.4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30,453.1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91,232.9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99.2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123.5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115.5</w:t>
            </w:r>
          </w:p>
        </w:tc>
      </w:tr>
      <w:tr w:rsidR="00B209D7" w:rsidRPr="00B209D7" w:rsidTr="002328ED">
        <w:trPr>
          <w:trHeight w:val="725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2328ED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 copy (</w:t>
            </w:r>
            <w:bookmarkStart w:id="0" w:name="_GoBack"/>
            <w:bookmarkEnd w:id="0"/>
            <w:r w:rsidR="00B209D7" w:rsidRPr="00B209D7">
              <w:rPr>
                <w:rFonts w:eastAsia="Times New Roman" w:cs="Times New Roman"/>
                <w:sz w:val="24"/>
                <w:szCs w:val="24"/>
                <w:lang w:val="en-US"/>
              </w:rPr>
              <w:t>giấy ram)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2,921.0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2,852.0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8,633.0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97.6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86.4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86.5</w:t>
            </w:r>
          </w:p>
        </w:tc>
      </w:tr>
      <w:tr w:rsidR="00B209D7" w:rsidRPr="00B209D7" w:rsidTr="00B209D7">
        <w:trPr>
          <w:trHeight w:val="525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Amoniac dạng khan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8,747.8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7,500.0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21,084.9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85.7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132.4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114.8</w:t>
            </w:r>
          </w:p>
        </w:tc>
      </w:tr>
      <w:tr w:rsidR="00B209D7" w:rsidRPr="00B209D7" w:rsidTr="00B209D7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Phân Ure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19,771.0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29,000.0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67,516.4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146.7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82.7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74.1</w:t>
            </w:r>
          </w:p>
        </w:tc>
      </w:tr>
      <w:tr w:rsidR="00B209D7" w:rsidRPr="00B209D7" w:rsidTr="002328ED">
        <w:trPr>
          <w:trHeight w:val="721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Mạch điện tử tích hợp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 chiếc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51,432.9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46,313.0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149,766.2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90.1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82.6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102.3</w:t>
            </w:r>
          </w:p>
        </w:tc>
      </w:tr>
      <w:tr w:rsidR="00B209D7" w:rsidRPr="00B209D7" w:rsidTr="00B209D7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Mạch in khác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 chiếc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21,063.1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19,513.5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54,473.6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92.6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127.7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126.7</w:t>
            </w:r>
          </w:p>
        </w:tc>
      </w:tr>
      <w:tr w:rsidR="00B209D7" w:rsidRPr="00B209D7" w:rsidTr="002328ED">
        <w:trPr>
          <w:trHeight w:val="737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Thiết bị ngoại vi nhập, xuất khác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1000Cái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18,316.2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16,494.8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54,136.2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90.1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100.9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129.9</w:t>
            </w:r>
          </w:p>
        </w:tc>
      </w:tr>
      <w:tr w:rsidR="00B209D7" w:rsidRPr="00B209D7" w:rsidTr="002328ED">
        <w:trPr>
          <w:trHeight w:val="642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Phụ tùng khác xe có động cơ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 cái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1,425.0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1,236.0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3,861.0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86.7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53.3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64.9</w:t>
            </w:r>
          </w:p>
        </w:tc>
      </w:tr>
      <w:tr w:rsidR="00B209D7" w:rsidRPr="00B209D7" w:rsidTr="00B209D7">
        <w:trPr>
          <w:trHeight w:val="525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Điện sản xuất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Triệu KWh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162.2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144.4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429.2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89.1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97.2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125.8</w:t>
            </w:r>
          </w:p>
        </w:tc>
      </w:tr>
      <w:tr w:rsidR="00B209D7" w:rsidRPr="00B209D7" w:rsidTr="002328ED">
        <w:trPr>
          <w:trHeight w:val="703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Điện thương phẩm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Triệu KWh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271.2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280.0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845.1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103.2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115.2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118.6</w:t>
            </w:r>
          </w:p>
        </w:tc>
      </w:tr>
      <w:tr w:rsidR="00B209D7" w:rsidRPr="00B209D7" w:rsidTr="002328ED">
        <w:trPr>
          <w:trHeight w:val="429"/>
        </w:trPr>
        <w:tc>
          <w:tcPr>
            <w:tcW w:w="1980" w:type="dxa"/>
            <w:shd w:val="clear" w:color="auto" w:fill="auto"/>
            <w:vAlign w:val="center"/>
            <w:hideMark/>
          </w:tcPr>
          <w:p w:rsidR="00B209D7" w:rsidRPr="00B209D7" w:rsidRDefault="00B209D7" w:rsidP="00652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Nước uống được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1000m3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2,111.5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1,645.1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5,933.9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77.9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104.9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B209D7" w:rsidRPr="00B209D7" w:rsidRDefault="00B209D7" w:rsidP="00B209D7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09D7">
              <w:rPr>
                <w:rFonts w:eastAsia="Times New Roman" w:cs="Times New Roman"/>
                <w:sz w:val="24"/>
                <w:szCs w:val="24"/>
                <w:lang w:val="en-US"/>
              </w:rPr>
              <w:t>133.2</w:t>
            </w:r>
          </w:p>
        </w:tc>
      </w:tr>
    </w:tbl>
    <w:p w:rsidR="006F3236" w:rsidRPr="00D64C33" w:rsidRDefault="006F3236" w:rsidP="00D64C33"/>
    <w:sectPr w:rsidR="006F3236" w:rsidRPr="00D64C33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328ED"/>
    <w:rsid w:val="002572A7"/>
    <w:rsid w:val="0026200F"/>
    <w:rsid w:val="0028491B"/>
    <w:rsid w:val="002A2923"/>
    <w:rsid w:val="003020A2"/>
    <w:rsid w:val="0030646F"/>
    <w:rsid w:val="0032679D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52018"/>
    <w:rsid w:val="00663AFD"/>
    <w:rsid w:val="00683DD0"/>
    <w:rsid w:val="00697C7E"/>
    <w:rsid w:val="006A2F36"/>
    <w:rsid w:val="006D36B0"/>
    <w:rsid w:val="006E1DF4"/>
    <w:rsid w:val="006F3236"/>
    <w:rsid w:val="006F3C66"/>
    <w:rsid w:val="0074145F"/>
    <w:rsid w:val="0077148D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209D7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62686"/>
    <w:rsid w:val="00D64C33"/>
    <w:rsid w:val="00E26FFD"/>
    <w:rsid w:val="00E646F8"/>
    <w:rsid w:val="00E726E7"/>
    <w:rsid w:val="00E80FE9"/>
    <w:rsid w:val="00E865A2"/>
    <w:rsid w:val="00E919DD"/>
    <w:rsid w:val="00EA27C6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20</cp:revision>
  <dcterms:created xsi:type="dcterms:W3CDTF">2020-04-13T08:22:00Z</dcterms:created>
  <dcterms:modified xsi:type="dcterms:W3CDTF">2020-04-13T08:48:00Z</dcterms:modified>
</cp:coreProperties>
</file>