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0" w:rsidRDefault="006E2240">
      <w:pPr>
        <w:rPr>
          <w:rFonts w:ascii="Times New Roman" w:hAnsi="Times New Roman" w:cs="Times New Roman"/>
          <w:b/>
          <w:sz w:val="28"/>
          <w:szCs w:val="28"/>
        </w:rPr>
      </w:pPr>
      <w:r w:rsidRPr="006E22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C3189" w:rsidRPr="004C3189">
        <w:rPr>
          <w:rFonts w:ascii="Times New Roman" w:hAnsi="Times New Roman" w:cs="Times New Roman"/>
          <w:b/>
          <w:sz w:val="28"/>
          <w:szCs w:val="28"/>
        </w:rPr>
        <w:t>Chỉ số sản xuất công nghiệp tháng 9 và 9 tháng năm 2020</w:t>
      </w:r>
    </w:p>
    <w:p w:rsidR="004C3189" w:rsidRPr="004C3189" w:rsidRDefault="004C3189" w:rsidP="004C31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189">
        <w:rPr>
          <w:rFonts w:ascii="Times New Roman" w:hAnsi="Times New Roman" w:cs="Times New Roman"/>
          <w:sz w:val="24"/>
          <w:szCs w:val="24"/>
        </w:rPr>
        <w:t xml:space="preserve">        %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74"/>
        <w:gridCol w:w="1440"/>
        <w:gridCol w:w="1440"/>
        <w:gridCol w:w="1440"/>
        <w:gridCol w:w="1440"/>
      </w:tblGrid>
      <w:tr w:rsidR="004C3189" w:rsidRPr="00BF46A7" w:rsidTr="00C979C2">
        <w:trPr>
          <w:trHeight w:val="1718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8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</w:t>
            </w:r>
          </w:p>
          <w:p w:rsidR="004C3189" w:rsidRPr="004C3189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8</w:t>
            </w:r>
          </w:p>
          <w:p w:rsidR="004C3189" w:rsidRPr="004C3189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Tháng 9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</w:t>
            </w:r>
          </w:p>
          <w:p w:rsidR="004C3189" w:rsidRPr="004C3189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 tháng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2020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so với</w:t>
            </w:r>
          </w:p>
          <w:p w:rsidR="004C3189" w:rsidRPr="00BF46A7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cùng kỳ</w:t>
            </w:r>
          </w:p>
          <w:p w:rsidR="004C3189" w:rsidRPr="004C3189" w:rsidRDefault="004C3189" w:rsidP="00BF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năm trước</w:t>
            </w:r>
          </w:p>
        </w:tc>
      </w:tr>
      <w:tr w:rsidR="004C3189" w:rsidRPr="004C3189" w:rsidTr="00C979C2">
        <w:trPr>
          <w:trHeight w:val="431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Tổng số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123,67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127,19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116,80</w:t>
            </w:r>
          </w:p>
        </w:tc>
      </w:tr>
      <w:tr w:rsidR="004C3189" w:rsidRPr="004C3189" w:rsidTr="00C979C2">
        <w:trPr>
          <w:trHeight w:val="350"/>
        </w:trPr>
        <w:tc>
          <w:tcPr>
            <w:tcW w:w="4155" w:type="dxa"/>
            <w:gridSpan w:val="2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Phân theo ngành kinh tế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C3189" w:rsidRPr="004C3189" w:rsidTr="00C979C2">
        <w:trPr>
          <w:trHeight w:val="350"/>
        </w:trPr>
        <w:tc>
          <w:tcPr>
            <w:tcW w:w="4155" w:type="dxa"/>
            <w:gridSpan w:val="2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(Cấp II, VISIC 2007)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Khai khoáng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86,98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117,57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73,47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101,03</w:t>
            </w: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Khai thác than cứng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86,98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117,57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73,47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101,03</w:t>
            </w: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C</w:t>
            </w: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Công nghiệp chế biến, chế tạo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125,75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108,32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128,27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1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117,02</w:t>
            </w: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chế biến thực phẩm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93,45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107,18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123,36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63,79</w:t>
            </w: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đồ uống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81,02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94,22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84,22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71,73</w:t>
            </w:r>
          </w:p>
        </w:tc>
      </w:tr>
      <w:tr w:rsidR="004C3189" w:rsidRPr="004C3189" w:rsidTr="00C979C2">
        <w:trPr>
          <w:trHeight w:val="35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Dệt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51,95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106,43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57,14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BF46A7">
            <w:pPr>
              <w:spacing w:after="0" w:line="240" w:lineRule="auto"/>
              <w:ind w:firstLineChars="100" w:firstLine="25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76,16</w:t>
            </w:r>
          </w:p>
        </w:tc>
      </w:tr>
      <w:tr w:rsidR="004C3189" w:rsidRPr="004C3189" w:rsidTr="00C979C2">
        <w:trPr>
          <w:trHeight w:val="44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trang phục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71,38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143,24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99,16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106,35</w:t>
            </w:r>
          </w:p>
        </w:tc>
      </w:tr>
      <w:tr w:rsidR="004C3189" w:rsidRPr="004C3189" w:rsidTr="00C979C2">
        <w:trPr>
          <w:trHeight w:val="62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da và các sản phẩm có liên quan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42,64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125,00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59,52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53,77</w:t>
            </w:r>
          </w:p>
        </w:tc>
      </w:tr>
      <w:tr w:rsidR="004C3189" w:rsidRPr="004C3189" w:rsidTr="00C979C2">
        <w:trPr>
          <w:trHeight w:val="71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Chế biến gỗ và các </w:t>
            </w:r>
            <w:r w:rsidR="00BF46A7"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phẩm</w:t>
            </w: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từ gỗ, tre, nứa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76,93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107,08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77,23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97,35</w:t>
            </w:r>
          </w:p>
        </w:tc>
      </w:tr>
      <w:tr w:rsidR="004C3189" w:rsidRPr="004C3189" w:rsidTr="00BF46A7">
        <w:trPr>
          <w:trHeight w:val="341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giấy và sản phẩm từ giấy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103,67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98,80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99,61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95,92</w:t>
            </w:r>
          </w:p>
        </w:tc>
      </w:tr>
      <w:tr w:rsidR="004C3189" w:rsidRPr="004C3189" w:rsidTr="00C979C2">
        <w:trPr>
          <w:trHeight w:val="44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In, sao chép bản ghi các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64,01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120,56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69,30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94,81</w:t>
            </w:r>
          </w:p>
        </w:tc>
      </w:tr>
      <w:tr w:rsidR="004C3189" w:rsidRPr="004C3189" w:rsidTr="00C979C2">
        <w:trPr>
          <w:trHeight w:val="62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hóa chất và sản phẩm hóa chất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162,63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91,28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130,54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106,77</w:t>
            </w:r>
          </w:p>
        </w:tc>
      </w:tr>
      <w:tr w:rsidR="004C3189" w:rsidRPr="004C3189" w:rsidTr="00C979C2">
        <w:trPr>
          <w:trHeight w:val="71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thuốc, hóa dược và dược liệu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34,97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101,64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35,81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69,84</w:t>
            </w:r>
          </w:p>
        </w:tc>
      </w:tr>
      <w:tr w:rsidR="004C3189" w:rsidRPr="004C3189" w:rsidTr="00BF46A7">
        <w:trPr>
          <w:trHeight w:val="638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từ cao su và plastic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59,79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107,03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91,83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65,66</w:t>
            </w:r>
          </w:p>
        </w:tc>
      </w:tr>
      <w:tr w:rsidR="004C3189" w:rsidRPr="004C3189" w:rsidTr="00BF46A7">
        <w:trPr>
          <w:trHeight w:val="62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từ khoáng phi kim loại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50,92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101,46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54,00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64,98</w:t>
            </w:r>
          </w:p>
        </w:tc>
      </w:tr>
      <w:tr w:rsidR="004C3189" w:rsidRPr="004C3189" w:rsidTr="00C979C2">
        <w:trPr>
          <w:trHeight w:val="404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kim loại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56,69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130,23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64,15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36,60</w:t>
            </w:r>
          </w:p>
        </w:tc>
      </w:tr>
      <w:tr w:rsidR="004C3189" w:rsidRPr="004C3189" w:rsidTr="00C979C2">
        <w:trPr>
          <w:trHeight w:val="71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</w:t>
            </w:r>
            <w:r w:rsidR="00BF46A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sản phẩm từ kim loại đúc sẵn (</w:t>
            </w: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trừ máy móc, thiết bị)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92,36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106,09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80,19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104,81</w:t>
            </w:r>
          </w:p>
        </w:tc>
      </w:tr>
      <w:tr w:rsidR="004C3189" w:rsidRPr="004C3189" w:rsidTr="00BF46A7">
        <w:trPr>
          <w:trHeight w:val="67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sản phẩm điện tử, máy tính và sản phẩm quang học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164,29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103,16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154,03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132,97</w:t>
            </w:r>
          </w:p>
        </w:tc>
      </w:tr>
      <w:tr w:rsidR="004C3189" w:rsidRPr="004C3189" w:rsidTr="004C0032">
        <w:trPr>
          <w:trHeight w:val="39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thiết bị điện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108,35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112,25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112,65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119,90</w:t>
            </w:r>
          </w:p>
        </w:tc>
      </w:tr>
      <w:tr w:rsidR="004C3189" w:rsidRPr="004C3189" w:rsidTr="004C0032">
        <w:trPr>
          <w:trHeight w:val="611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máy móc, thiết bị chưa được phân vào đâu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113,48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108,56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115,50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90,89</w:t>
            </w:r>
          </w:p>
        </w:tc>
      </w:tr>
      <w:tr w:rsidR="004C3189" w:rsidRPr="004C3189" w:rsidTr="004C0032">
        <w:trPr>
          <w:trHeight w:val="44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xe có động cơ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38,32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160,85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56,50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59,53</w:t>
            </w:r>
          </w:p>
        </w:tc>
      </w:tr>
      <w:tr w:rsidR="004C3189" w:rsidRPr="004C3189" w:rsidTr="004C0032">
        <w:trPr>
          <w:trHeight w:val="44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Sản xuất giường tủ, bàn ghế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110,21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102,66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110,91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92,82</w:t>
            </w:r>
          </w:p>
        </w:tc>
      </w:tr>
      <w:tr w:rsidR="004C3189" w:rsidRPr="004C3189" w:rsidTr="004C0032">
        <w:trPr>
          <w:trHeight w:val="71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Công nghiệp chế biến chế tạo khác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99,51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118,09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97,55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100,80</w:t>
            </w:r>
          </w:p>
        </w:tc>
      </w:tr>
      <w:tr w:rsidR="004C3189" w:rsidRPr="004C3189" w:rsidTr="004C0032">
        <w:trPr>
          <w:trHeight w:val="98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Sản xuất và phân phối điện, khí đốt, nước nóng, hơi nước, và điều hòa không khí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97,34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103,69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163,96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122,71</w:t>
            </w:r>
          </w:p>
        </w:tc>
      </w:tr>
      <w:tr w:rsidR="004C3189" w:rsidRPr="004C3189" w:rsidTr="004D6615">
        <w:trPr>
          <w:trHeight w:val="701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E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Cung cấp nước, hoạt động quản lý và xử lý rác thải, nước thải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97,46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103,13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101,38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112,15</w:t>
            </w:r>
          </w:p>
        </w:tc>
      </w:tr>
      <w:tr w:rsidR="004C3189" w:rsidRPr="004C3189" w:rsidTr="004D6615">
        <w:trPr>
          <w:trHeight w:val="53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Khai thác, xử lý và cung cấp nước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100,71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103,74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102,09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115,92</w:t>
            </w:r>
          </w:p>
        </w:tc>
      </w:tr>
      <w:tr w:rsidR="004C3189" w:rsidRPr="004C3189" w:rsidTr="004C0032">
        <w:trPr>
          <w:trHeight w:val="719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Hoạt động thu gom, xử lý và tiêu hủy rác thải, tái chế phế liệu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89,49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101,45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99,42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C3189" w:rsidRPr="004C3189" w:rsidRDefault="004C3189" w:rsidP="004C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C3189">
              <w:rPr>
                <w:rFonts w:ascii="Times New Roman" w:eastAsia="Times New Roman" w:hAnsi="Times New Roman" w:cs="Times New Roman"/>
                <w:sz w:val="25"/>
                <w:szCs w:val="25"/>
              </w:rPr>
              <w:t>103,23</w:t>
            </w:r>
          </w:p>
        </w:tc>
      </w:tr>
    </w:tbl>
    <w:p w:rsidR="00995DF4" w:rsidRPr="006E2240" w:rsidRDefault="00995DF4" w:rsidP="006E2240"/>
    <w:sectPr w:rsidR="00995DF4" w:rsidRPr="006E2240" w:rsidSect="00C979C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477490"/>
    <w:rsid w:val="004C0032"/>
    <w:rsid w:val="004C3189"/>
    <w:rsid w:val="004D6615"/>
    <w:rsid w:val="006E2240"/>
    <w:rsid w:val="00841289"/>
    <w:rsid w:val="00995DF4"/>
    <w:rsid w:val="00BA63D3"/>
    <w:rsid w:val="00BF46A7"/>
    <w:rsid w:val="00C979C2"/>
    <w:rsid w:val="00E25A3C"/>
    <w:rsid w:val="00E30839"/>
    <w:rsid w:val="00F246CE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53</cp:revision>
  <dcterms:created xsi:type="dcterms:W3CDTF">2020-08-07T08:45:00Z</dcterms:created>
  <dcterms:modified xsi:type="dcterms:W3CDTF">2020-10-07T08:00:00Z</dcterms:modified>
</cp:coreProperties>
</file>