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C3" w:rsidRPr="00C16EC3" w:rsidRDefault="001B0863" w:rsidP="00C16EC3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B0863">
        <w:rPr>
          <w:rFonts w:ascii="Times New Roman" w:hAnsi="Times New Roman" w:cs="Times New Roman"/>
          <w:b/>
          <w:sz w:val="28"/>
          <w:szCs w:val="28"/>
        </w:rPr>
        <w:t>1. Tiến độ sản xuất nông nghiệp vụ đông năm 2020-2021 (Tiến độ đến 15/10/2020)</w:t>
      </w:r>
    </w:p>
    <w:p w:rsidR="001B0863" w:rsidRDefault="001B0863" w:rsidP="005E635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74" w:type="dxa"/>
        <w:tblInd w:w="360" w:type="dxa"/>
        <w:tblLook w:val="04A0" w:firstRow="1" w:lastRow="0" w:firstColumn="1" w:lastColumn="0" w:noHBand="0" w:noVBand="1"/>
      </w:tblPr>
      <w:tblGrid>
        <w:gridCol w:w="3660"/>
        <w:gridCol w:w="1938"/>
        <w:gridCol w:w="2178"/>
        <w:gridCol w:w="2198"/>
      </w:tblGrid>
      <w:tr w:rsidR="001B0863" w:rsidRPr="001B0863" w:rsidTr="001B0863">
        <w:trPr>
          <w:trHeight w:val="131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 10 năm 2019 (Ha)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Ước thực hiện tháng 10 năm 2020 (Ha)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 10 năm 2020 so với cùng kỳ năm trước (%)</w:t>
            </w:r>
          </w:p>
        </w:tc>
      </w:tr>
      <w:tr w:rsidR="001B0863" w:rsidRPr="001B0863" w:rsidTr="001B0863">
        <w:trPr>
          <w:trHeight w:val="5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B0863">
              <w:rPr>
                <w:rFonts w:ascii="Times New Roman" w:eastAsia="Times New Roman" w:hAnsi="Times New Roman" w:cs="Times New Roman"/>
                <w:sz w:val="28"/>
                <w:szCs w:val="28"/>
              </w:rPr>
              <w:t>Diện tích trồng ngô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63">
              <w:rPr>
                <w:rFonts w:ascii="Times New Roman" w:eastAsia="Times New Roman" w:hAnsi="Times New Roman" w:cs="Times New Roman"/>
                <w:sz w:val="28"/>
                <w:szCs w:val="28"/>
              </w:rPr>
              <w:t>3.719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63">
              <w:rPr>
                <w:rFonts w:ascii="Times New Roman" w:eastAsia="Times New Roman" w:hAnsi="Times New Roman" w:cs="Times New Roman"/>
                <w:sz w:val="28"/>
                <w:szCs w:val="28"/>
              </w:rPr>
              <w:t>2.845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63">
              <w:rPr>
                <w:rFonts w:ascii="Times New Roman" w:eastAsia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1B0863" w:rsidRPr="001B0863" w:rsidTr="001B0863">
        <w:trPr>
          <w:trHeight w:val="66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B0863">
              <w:rPr>
                <w:rFonts w:ascii="Times New Roman" w:eastAsia="Times New Roman" w:hAnsi="Times New Roman" w:cs="Times New Roman"/>
                <w:sz w:val="28"/>
                <w:szCs w:val="28"/>
              </w:rPr>
              <w:t>Diện tích trồng lạc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63">
              <w:rPr>
                <w:rFonts w:ascii="Times New Roman" w:eastAsia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63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63">
              <w:rPr>
                <w:rFonts w:ascii="Times New Roman" w:eastAsia="Times New Roman" w:hAnsi="Times New Roman" w:cs="Times New Roman"/>
                <w:sz w:val="28"/>
                <w:szCs w:val="28"/>
              </w:rPr>
              <w:t>73,1</w:t>
            </w:r>
          </w:p>
        </w:tc>
      </w:tr>
      <w:tr w:rsidR="001B0863" w:rsidRPr="001B0863" w:rsidTr="001B0863">
        <w:trPr>
          <w:trHeight w:val="66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B0863">
              <w:rPr>
                <w:rFonts w:ascii="Times New Roman" w:eastAsia="Times New Roman" w:hAnsi="Times New Roman" w:cs="Times New Roman"/>
                <w:sz w:val="28"/>
                <w:szCs w:val="28"/>
              </w:rPr>
              <w:t>Diện tích trồng khoai lang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63">
              <w:rPr>
                <w:rFonts w:ascii="Times New Roman" w:eastAsia="Times New Roman" w:hAnsi="Times New Roman" w:cs="Times New Roman"/>
                <w:sz w:val="28"/>
                <w:szCs w:val="28"/>
              </w:rPr>
              <w:t>1.687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63">
              <w:rPr>
                <w:rFonts w:ascii="Times New Roman" w:eastAsia="Times New Roman" w:hAnsi="Times New Roman" w:cs="Times New Roman"/>
                <w:sz w:val="28"/>
                <w:szCs w:val="28"/>
              </w:rPr>
              <w:t>1.596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63">
              <w:rPr>
                <w:rFonts w:ascii="Times New Roman" w:eastAsia="Times New Roman" w:hAnsi="Times New Roman" w:cs="Times New Roman"/>
                <w:sz w:val="28"/>
                <w:szCs w:val="28"/>
              </w:rPr>
              <w:t>94,6</w:t>
            </w:r>
          </w:p>
        </w:tc>
      </w:tr>
      <w:tr w:rsidR="001B0863" w:rsidRPr="001B0863" w:rsidTr="001B0863">
        <w:trPr>
          <w:trHeight w:val="66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B0863">
              <w:rPr>
                <w:rFonts w:ascii="Times New Roman" w:eastAsia="Times New Roman" w:hAnsi="Times New Roman" w:cs="Times New Roman"/>
                <w:sz w:val="28"/>
                <w:szCs w:val="28"/>
              </w:rPr>
              <w:t>Diện tích trồng rau các loại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63">
              <w:rPr>
                <w:rFonts w:ascii="Times New Roman" w:eastAsia="Times New Roman" w:hAnsi="Times New Roman" w:cs="Times New Roman"/>
                <w:sz w:val="28"/>
                <w:szCs w:val="28"/>
              </w:rPr>
              <w:t>5.404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63">
              <w:rPr>
                <w:rFonts w:ascii="Times New Roman" w:eastAsia="Times New Roman" w:hAnsi="Times New Roman" w:cs="Times New Roman"/>
                <w:sz w:val="28"/>
                <w:szCs w:val="28"/>
              </w:rPr>
              <w:t>4.145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63" w:rsidRPr="001B0863" w:rsidRDefault="001B0863" w:rsidP="001B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863">
              <w:rPr>
                <w:rFonts w:ascii="Times New Roman" w:eastAsia="Times New Roman" w:hAnsi="Times New Roman" w:cs="Times New Roman"/>
                <w:sz w:val="28"/>
                <w:szCs w:val="28"/>
              </w:rPr>
              <w:t>76,7</w:t>
            </w:r>
          </w:p>
        </w:tc>
      </w:tr>
    </w:tbl>
    <w:p w:rsidR="00995DF4" w:rsidRPr="001B0863" w:rsidRDefault="00995DF4" w:rsidP="001B08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5DF4" w:rsidRPr="001B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3F765C"/>
    <w:rsid w:val="005E6353"/>
    <w:rsid w:val="00786C2B"/>
    <w:rsid w:val="00880C9E"/>
    <w:rsid w:val="00995DF4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28</cp:revision>
  <dcterms:created xsi:type="dcterms:W3CDTF">2020-08-07T08:45:00Z</dcterms:created>
  <dcterms:modified xsi:type="dcterms:W3CDTF">2020-11-12T10:19:00Z</dcterms:modified>
</cp:coreProperties>
</file>