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6" w:type="dxa"/>
        <w:tblInd w:w="93" w:type="dxa"/>
        <w:tblLook w:val="04A0"/>
      </w:tblPr>
      <w:tblGrid>
        <w:gridCol w:w="3134"/>
        <w:gridCol w:w="927"/>
        <w:gridCol w:w="393"/>
        <w:gridCol w:w="1386"/>
        <w:gridCol w:w="1268"/>
        <w:gridCol w:w="118"/>
        <w:gridCol w:w="1220"/>
        <w:gridCol w:w="766"/>
        <w:gridCol w:w="330"/>
        <w:gridCol w:w="204"/>
      </w:tblGrid>
      <w:tr w:rsidR="00CB6E01" w:rsidRPr="009131DB" w:rsidTr="00D00EEA">
        <w:trPr>
          <w:gridAfter w:val="2"/>
          <w:wAfter w:w="534" w:type="dxa"/>
          <w:trHeight w:val="404"/>
        </w:trPr>
        <w:tc>
          <w:tcPr>
            <w:tcW w:w="9212" w:type="dxa"/>
            <w:gridSpan w:val="8"/>
            <w:shd w:val="clear" w:color="auto" w:fill="auto"/>
            <w:noWrap/>
            <w:vAlign w:val="bottom"/>
            <w:hideMark/>
          </w:tcPr>
          <w:p w:rsidR="00CB6E01" w:rsidRPr="009131DB" w:rsidRDefault="00005F48" w:rsidP="00AA0772">
            <w:pPr>
              <w:spacing w:before="105" w:after="0" w:line="240" w:lineRule="auto"/>
              <w:ind w:hanging="9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131D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  <w:r w:rsidR="00CB6E01" w:rsidRPr="009131D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9131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GIÁ TRỊ SẢN XUẤT</w:t>
            </w:r>
            <w:r w:rsidR="00CB6E01" w:rsidRPr="009131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CÔNG NGHIỆP THÁNG </w:t>
            </w:r>
            <w:r w:rsidR="00250C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="00CB6E01" w:rsidRPr="009131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NĂM 2018</w:t>
            </w:r>
          </w:p>
          <w:p w:rsidR="00CB6E01" w:rsidRPr="009131DB" w:rsidRDefault="00CB6E01" w:rsidP="00CB6E01">
            <w:pPr>
              <w:spacing w:before="105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131D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 </w:t>
            </w:r>
          </w:p>
        </w:tc>
      </w:tr>
      <w:tr w:rsidR="00C54763" w:rsidRPr="009131DB" w:rsidTr="00D00EEA">
        <w:trPr>
          <w:gridAfter w:val="1"/>
          <w:wAfter w:w="204" w:type="dxa"/>
          <w:trHeight w:val="300"/>
        </w:trPr>
        <w:tc>
          <w:tcPr>
            <w:tcW w:w="71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763" w:rsidRPr="009131DB" w:rsidRDefault="00781FFC" w:rsidP="00AA0772">
            <w:pPr>
              <w:spacing w:before="90" w:after="0" w:line="240" w:lineRule="auto"/>
              <w:ind w:left="-9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131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4.1. </w:t>
            </w:r>
            <w:r w:rsidR="005F6ACB" w:rsidRPr="005F6A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Giá trị sản xuất công nghiệp theo giá hiện hành</w:t>
            </w:r>
          </w:p>
        </w:tc>
        <w:tc>
          <w:tcPr>
            <w:tcW w:w="24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763" w:rsidRPr="009131DB" w:rsidRDefault="00C54763" w:rsidP="00B045DF">
            <w:pPr>
              <w:spacing w:before="9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54763" w:rsidRPr="009131DB" w:rsidTr="00D00EEA">
        <w:trPr>
          <w:gridAfter w:val="1"/>
          <w:wAfter w:w="204" w:type="dxa"/>
          <w:trHeight w:val="255"/>
        </w:trPr>
        <w:tc>
          <w:tcPr>
            <w:tcW w:w="4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763" w:rsidRPr="009131DB" w:rsidRDefault="00C54763" w:rsidP="00C54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763" w:rsidRPr="009131DB" w:rsidRDefault="00C54763" w:rsidP="00C5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763" w:rsidRPr="009131DB" w:rsidRDefault="00C54763" w:rsidP="00C5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A12D2" w:rsidRPr="000A12D2" w:rsidTr="00D00EEA">
        <w:trPr>
          <w:trHeight w:val="141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D2" w:rsidRPr="000A12D2" w:rsidRDefault="000A12D2" w:rsidP="000A12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2D2" w:rsidRPr="000A12D2" w:rsidRDefault="000A12D2" w:rsidP="000A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0A12D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Thực hiện tháng 2 năm 2018</w:t>
            </w:r>
            <w:r w:rsidRPr="000A12D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br/>
              <w:t>(Triệu đồng)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2D2" w:rsidRPr="000A12D2" w:rsidRDefault="000A12D2" w:rsidP="000A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0A12D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Ước thực hiện tháng 3 năm 2018</w:t>
            </w:r>
            <w:r w:rsidRPr="000A12D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br/>
              <w:t>(Triệu đồng)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2D2" w:rsidRPr="000A12D2" w:rsidRDefault="000A12D2" w:rsidP="000A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0A12D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3 tháng năm 2018 </w:t>
            </w:r>
            <w:r w:rsidRPr="000A12D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br/>
              <w:t>(Triệu đồng)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2D2" w:rsidRPr="000A12D2" w:rsidRDefault="000A12D2" w:rsidP="000A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0A12D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Tháng 3 năm 2018 so với cùng kỳ năm trước (%)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EEA" w:rsidRDefault="000A12D2" w:rsidP="000A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0A12D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3 tháng năm 2018 so với cùng kỳ năm trước </w:t>
            </w:r>
          </w:p>
          <w:p w:rsidR="000A12D2" w:rsidRPr="000A12D2" w:rsidRDefault="00D00EEA" w:rsidP="000A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(</w:t>
            </w:r>
            <w:r w:rsidR="000A12D2" w:rsidRPr="000A12D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%)</w:t>
            </w:r>
          </w:p>
        </w:tc>
      </w:tr>
      <w:tr w:rsidR="000A12D2" w:rsidRPr="000A12D2" w:rsidTr="00D00EEA">
        <w:trPr>
          <w:trHeight w:val="6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2D2" w:rsidRPr="000A12D2" w:rsidRDefault="000A12D2" w:rsidP="00D0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12D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Tổng số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2D2" w:rsidRPr="000A12D2" w:rsidRDefault="000A12D2" w:rsidP="00D0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12D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8.330.564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2D2" w:rsidRPr="000A12D2" w:rsidRDefault="000A12D2" w:rsidP="00D0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12D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10.905.513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2D2" w:rsidRPr="000A12D2" w:rsidRDefault="000A12D2" w:rsidP="00D0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12D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29.785.396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2D2" w:rsidRPr="000A12D2" w:rsidRDefault="000A12D2" w:rsidP="00D0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12D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126,56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2D2" w:rsidRPr="000A12D2" w:rsidRDefault="000A12D2" w:rsidP="00D0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12D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125,71</w:t>
            </w:r>
          </w:p>
        </w:tc>
      </w:tr>
      <w:tr w:rsidR="000A12D2" w:rsidRPr="000A12D2" w:rsidTr="00D00EEA">
        <w:trPr>
          <w:trHeight w:val="6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2D2" w:rsidRPr="000A12D2" w:rsidRDefault="000A12D2" w:rsidP="00D00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12D2">
              <w:rPr>
                <w:rFonts w:ascii="Times New Roman" w:eastAsia="Times New Roman" w:hAnsi="Times New Roman" w:cs="Times New Roman"/>
                <w:sz w:val="26"/>
                <w:szCs w:val="26"/>
              </w:rPr>
              <w:t>Trong đó: Khu công nghiệp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2D2" w:rsidRPr="000A12D2" w:rsidRDefault="000A12D2" w:rsidP="00D0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12D2">
              <w:rPr>
                <w:rFonts w:ascii="Times New Roman" w:eastAsia="Times New Roman" w:hAnsi="Times New Roman" w:cs="Times New Roman"/>
                <w:sz w:val="26"/>
                <w:szCs w:val="26"/>
              </w:rPr>
              <w:t>5.999.107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2D2" w:rsidRPr="000A12D2" w:rsidRDefault="000A12D2" w:rsidP="00D0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12D2">
              <w:rPr>
                <w:rFonts w:ascii="Times New Roman" w:eastAsia="Times New Roman" w:hAnsi="Times New Roman" w:cs="Times New Roman"/>
                <w:sz w:val="26"/>
                <w:szCs w:val="26"/>
              </w:rPr>
              <w:t>8.420.449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2D2" w:rsidRPr="000A12D2" w:rsidRDefault="000A12D2" w:rsidP="00D0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12D2">
              <w:rPr>
                <w:rFonts w:ascii="Times New Roman" w:eastAsia="Times New Roman" w:hAnsi="Times New Roman" w:cs="Times New Roman"/>
                <w:sz w:val="26"/>
                <w:szCs w:val="26"/>
              </w:rPr>
              <w:t>22.454.134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2D2" w:rsidRPr="000A12D2" w:rsidRDefault="000A12D2" w:rsidP="00D0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12D2">
              <w:rPr>
                <w:rFonts w:ascii="Times New Roman" w:eastAsia="Times New Roman" w:hAnsi="Times New Roman" w:cs="Times New Roman"/>
                <w:sz w:val="26"/>
                <w:szCs w:val="26"/>
              </w:rPr>
              <w:t>127,04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2D2" w:rsidRPr="000A12D2" w:rsidRDefault="000A12D2" w:rsidP="00D0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12D2">
              <w:rPr>
                <w:rFonts w:ascii="Times New Roman" w:eastAsia="Times New Roman" w:hAnsi="Times New Roman" w:cs="Times New Roman"/>
                <w:sz w:val="26"/>
                <w:szCs w:val="26"/>
              </w:rPr>
              <w:t>127,07</w:t>
            </w:r>
          </w:p>
        </w:tc>
      </w:tr>
      <w:tr w:rsidR="000A12D2" w:rsidRPr="000A12D2" w:rsidTr="00D00EEA">
        <w:trPr>
          <w:trHeight w:val="6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2D2" w:rsidRPr="000A12D2" w:rsidRDefault="000A12D2" w:rsidP="00D00E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12D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I. Chia theo thành phần kinh tế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2D2" w:rsidRPr="000A12D2" w:rsidRDefault="000A12D2" w:rsidP="00D0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2D2" w:rsidRPr="000A12D2" w:rsidRDefault="000A12D2" w:rsidP="00D0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2D2" w:rsidRPr="000A12D2" w:rsidRDefault="000A12D2" w:rsidP="00D0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2D2" w:rsidRPr="000A12D2" w:rsidRDefault="000A12D2" w:rsidP="00D0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2D2" w:rsidRPr="000A12D2" w:rsidRDefault="000A12D2" w:rsidP="00D0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A12D2" w:rsidRPr="000A12D2" w:rsidTr="00D00EEA">
        <w:trPr>
          <w:trHeight w:val="6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2D2" w:rsidRPr="000A12D2" w:rsidRDefault="000A12D2" w:rsidP="00D00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12D2">
              <w:rPr>
                <w:rFonts w:ascii="Times New Roman" w:eastAsia="Times New Roman" w:hAnsi="Times New Roman" w:cs="Times New Roman"/>
                <w:sz w:val="26"/>
                <w:szCs w:val="26"/>
              </w:rPr>
              <w:t>Kinh tế Nhà nước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2D2" w:rsidRPr="000A12D2" w:rsidRDefault="000A12D2" w:rsidP="00D0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12D2">
              <w:rPr>
                <w:rFonts w:ascii="Times New Roman" w:eastAsia="Times New Roman" w:hAnsi="Times New Roman" w:cs="Times New Roman"/>
                <w:sz w:val="26"/>
                <w:szCs w:val="26"/>
              </w:rPr>
              <w:t>437.542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2D2" w:rsidRPr="000A12D2" w:rsidRDefault="000A12D2" w:rsidP="00D0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12D2">
              <w:rPr>
                <w:rFonts w:ascii="Times New Roman" w:eastAsia="Times New Roman" w:hAnsi="Times New Roman" w:cs="Times New Roman"/>
                <w:sz w:val="26"/>
                <w:szCs w:val="26"/>
              </w:rPr>
              <w:t>507.575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2D2" w:rsidRPr="000A12D2" w:rsidRDefault="000A12D2" w:rsidP="00D0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12D2">
              <w:rPr>
                <w:rFonts w:ascii="Times New Roman" w:eastAsia="Times New Roman" w:hAnsi="Times New Roman" w:cs="Times New Roman"/>
                <w:sz w:val="26"/>
                <w:szCs w:val="26"/>
              </w:rPr>
              <w:t>1.355.179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2D2" w:rsidRPr="000A12D2" w:rsidRDefault="000A12D2" w:rsidP="00D0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12D2">
              <w:rPr>
                <w:rFonts w:ascii="Times New Roman" w:eastAsia="Times New Roman" w:hAnsi="Times New Roman" w:cs="Times New Roman"/>
                <w:sz w:val="26"/>
                <w:szCs w:val="26"/>
              </w:rPr>
              <w:t>134,77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2D2" w:rsidRPr="000A12D2" w:rsidRDefault="000A12D2" w:rsidP="00D0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12D2">
              <w:rPr>
                <w:rFonts w:ascii="Times New Roman" w:eastAsia="Times New Roman" w:hAnsi="Times New Roman" w:cs="Times New Roman"/>
                <w:sz w:val="26"/>
                <w:szCs w:val="26"/>
              </w:rPr>
              <w:t>133,02</w:t>
            </w:r>
          </w:p>
        </w:tc>
      </w:tr>
      <w:tr w:rsidR="000A12D2" w:rsidRPr="000A12D2" w:rsidTr="00D00EEA">
        <w:trPr>
          <w:trHeight w:val="6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2D2" w:rsidRPr="000A12D2" w:rsidRDefault="000A12D2" w:rsidP="00D00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12D2">
              <w:rPr>
                <w:rFonts w:ascii="Times New Roman" w:eastAsia="Times New Roman" w:hAnsi="Times New Roman" w:cs="Times New Roman"/>
                <w:sz w:val="26"/>
                <w:szCs w:val="26"/>
              </w:rPr>
              <w:t>Kinh tế ngoài nhà nước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2D2" w:rsidRPr="000A12D2" w:rsidRDefault="000A12D2" w:rsidP="00D0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12D2">
              <w:rPr>
                <w:rFonts w:ascii="Times New Roman" w:eastAsia="Times New Roman" w:hAnsi="Times New Roman" w:cs="Times New Roman"/>
                <w:sz w:val="26"/>
                <w:szCs w:val="26"/>
              </w:rPr>
              <w:t>1.614.593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2D2" w:rsidRPr="000A12D2" w:rsidRDefault="000A12D2" w:rsidP="00D0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12D2">
              <w:rPr>
                <w:rFonts w:ascii="Times New Roman" w:eastAsia="Times New Roman" w:hAnsi="Times New Roman" w:cs="Times New Roman"/>
                <w:sz w:val="26"/>
                <w:szCs w:val="26"/>
              </w:rPr>
              <w:t>1.684.115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2D2" w:rsidRPr="000A12D2" w:rsidRDefault="000A12D2" w:rsidP="00D0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12D2">
              <w:rPr>
                <w:rFonts w:ascii="Times New Roman" w:eastAsia="Times New Roman" w:hAnsi="Times New Roman" w:cs="Times New Roman"/>
                <w:sz w:val="26"/>
                <w:szCs w:val="26"/>
              </w:rPr>
              <w:t>5.119.792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2D2" w:rsidRPr="000A12D2" w:rsidRDefault="000A12D2" w:rsidP="00D0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12D2">
              <w:rPr>
                <w:rFonts w:ascii="Times New Roman" w:eastAsia="Times New Roman" w:hAnsi="Times New Roman" w:cs="Times New Roman"/>
                <w:sz w:val="26"/>
                <w:szCs w:val="26"/>
              </w:rPr>
              <w:t>121,68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2D2" w:rsidRPr="000A12D2" w:rsidRDefault="000A12D2" w:rsidP="00D0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12D2">
              <w:rPr>
                <w:rFonts w:ascii="Times New Roman" w:eastAsia="Times New Roman" w:hAnsi="Times New Roman" w:cs="Times New Roman"/>
                <w:sz w:val="26"/>
                <w:szCs w:val="26"/>
              </w:rPr>
              <w:t>118,60</w:t>
            </w:r>
          </w:p>
        </w:tc>
      </w:tr>
      <w:tr w:rsidR="000A12D2" w:rsidRPr="000A12D2" w:rsidTr="00D00EEA">
        <w:trPr>
          <w:trHeight w:val="6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2D2" w:rsidRPr="000A12D2" w:rsidRDefault="000A12D2" w:rsidP="00D00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12D2">
              <w:rPr>
                <w:rFonts w:ascii="Times New Roman" w:eastAsia="Times New Roman" w:hAnsi="Times New Roman" w:cs="Times New Roman"/>
                <w:sz w:val="26"/>
                <w:szCs w:val="26"/>
              </w:rPr>
              <w:t>Kinh tế có vốn nước ngoài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2D2" w:rsidRPr="000A12D2" w:rsidRDefault="000A12D2" w:rsidP="00D0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12D2">
              <w:rPr>
                <w:rFonts w:ascii="Times New Roman" w:eastAsia="Times New Roman" w:hAnsi="Times New Roman" w:cs="Times New Roman"/>
                <w:sz w:val="26"/>
                <w:szCs w:val="26"/>
              </w:rPr>
              <w:t>6.278.429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2D2" w:rsidRPr="000A12D2" w:rsidRDefault="000A12D2" w:rsidP="00D0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12D2">
              <w:rPr>
                <w:rFonts w:ascii="Times New Roman" w:eastAsia="Times New Roman" w:hAnsi="Times New Roman" w:cs="Times New Roman"/>
                <w:sz w:val="26"/>
                <w:szCs w:val="26"/>
              </w:rPr>
              <w:t>8.713.823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2D2" w:rsidRPr="000A12D2" w:rsidRDefault="000A12D2" w:rsidP="00D0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12D2">
              <w:rPr>
                <w:rFonts w:ascii="Times New Roman" w:eastAsia="Times New Roman" w:hAnsi="Times New Roman" w:cs="Times New Roman"/>
                <w:sz w:val="26"/>
                <w:szCs w:val="26"/>
              </w:rPr>
              <w:t>23.310.425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2D2" w:rsidRPr="000A12D2" w:rsidRDefault="000A12D2" w:rsidP="00D0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12D2">
              <w:rPr>
                <w:rFonts w:ascii="Times New Roman" w:eastAsia="Times New Roman" w:hAnsi="Times New Roman" w:cs="Times New Roman"/>
                <w:sz w:val="26"/>
                <w:szCs w:val="26"/>
              </w:rPr>
              <w:t>127,10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2D2" w:rsidRPr="000A12D2" w:rsidRDefault="000A12D2" w:rsidP="00D0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12D2">
              <w:rPr>
                <w:rFonts w:ascii="Times New Roman" w:eastAsia="Times New Roman" w:hAnsi="Times New Roman" w:cs="Times New Roman"/>
                <w:sz w:val="26"/>
                <w:szCs w:val="26"/>
              </w:rPr>
              <w:t>126,97</w:t>
            </w:r>
          </w:p>
        </w:tc>
      </w:tr>
      <w:tr w:rsidR="000A12D2" w:rsidRPr="000A12D2" w:rsidTr="00D00EEA">
        <w:trPr>
          <w:trHeight w:val="6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2D2" w:rsidRPr="000A12D2" w:rsidRDefault="000A12D2" w:rsidP="00D00E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12D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II. Chia theo ngành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2D2" w:rsidRPr="000A12D2" w:rsidRDefault="000A12D2" w:rsidP="00D0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2D2" w:rsidRPr="000A12D2" w:rsidRDefault="000A12D2" w:rsidP="00D0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2D2" w:rsidRPr="000A12D2" w:rsidRDefault="000A12D2" w:rsidP="00D0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2D2" w:rsidRPr="000A12D2" w:rsidRDefault="000A12D2" w:rsidP="00D0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2D2" w:rsidRPr="000A12D2" w:rsidRDefault="000A12D2" w:rsidP="00D0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A12D2" w:rsidRPr="000A12D2" w:rsidTr="00D00EEA">
        <w:trPr>
          <w:trHeight w:val="6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2D2" w:rsidRPr="000A12D2" w:rsidRDefault="000A12D2" w:rsidP="00D00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12D2">
              <w:rPr>
                <w:rFonts w:ascii="Times New Roman" w:eastAsia="Times New Roman" w:hAnsi="Times New Roman" w:cs="Times New Roman"/>
                <w:sz w:val="26"/>
                <w:szCs w:val="26"/>
              </w:rPr>
              <w:t>Công nghiệp khai thác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2D2" w:rsidRPr="000A12D2" w:rsidRDefault="000A12D2" w:rsidP="00D0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12D2">
              <w:rPr>
                <w:rFonts w:ascii="Times New Roman" w:eastAsia="Times New Roman" w:hAnsi="Times New Roman" w:cs="Times New Roman"/>
                <w:sz w:val="26"/>
                <w:szCs w:val="26"/>
              </w:rPr>
              <w:t>99.275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2D2" w:rsidRPr="000A12D2" w:rsidRDefault="000A12D2" w:rsidP="00D0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12D2">
              <w:rPr>
                <w:rFonts w:ascii="Times New Roman" w:eastAsia="Times New Roman" w:hAnsi="Times New Roman" w:cs="Times New Roman"/>
                <w:sz w:val="26"/>
                <w:szCs w:val="26"/>
              </w:rPr>
              <w:t>108.721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2D2" w:rsidRPr="000A12D2" w:rsidRDefault="000A12D2" w:rsidP="00D0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12D2">
              <w:rPr>
                <w:rFonts w:ascii="Times New Roman" w:eastAsia="Times New Roman" w:hAnsi="Times New Roman" w:cs="Times New Roman"/>
                <w:sz w:val="26"/>
                <w:szCs w:val="26"/>
              </w:rPr>
              <w:t>309.731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2D2" w:rsidRPr="000A12D2" w:rsidRDefault="000A12D2" w:rsidP="00D0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12D2">
              <w:rPr>
                <w:rFonts w:ascii="Times New Roman" w:eastAsia="Times New Roman" w:hAnsi="Times New Roman" w:cs="Times New Roman"/>
                <w:sz w:val="26"/>
                <w:szCs w:val="26"/>
              </w:rPr>
              <w:t>139,36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2D2" w:rsidRPr="000A12D2" w:rsidRDefault="000A12D2" w:rsidP="00D0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12D2">
              <w:rPr>
                <w:rFonts w:ascii="Times New Roman" w:eastAsia="Times New Roman" w:hAnsi="Times New Roman" w:cs="Times New Roman"/>
                <w:sz w:val="26"/>
                <w:szCs w:val="26"/>
              </w:rPr>
              <w:t>144,58</w:t>
            </w:r>
          </w:p>
        </w:tc>
      </w:tr>
      <w:tr w:rsidR="000A12D2" w:rsidRPr="000A12D2" w:rsidTr="00D00EEA">
        <w:trPr>
          <w:trHeight w:val="6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2D2" w:rsidRPr="000A12D2" w:rsidRDefault="000A12D2" w:rsidP="00D00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12D2">
              <w:rPr>
                <w:rFonts w:ascii="Times New Roman" w:eastAsia="Times New Roman" w:hAnsi="Times New Roman" w:cs="Times New Roman"/>
                <w:sz w:val="26"/>
                <w:szCs w:val="26"/>
              </w:rPr>
              <w:t>Công nghiệp chế biến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2D2" w:rsidRPr="000A12D2" w:rsidRDefault="000A12D2" w:rsidP="00D0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12D2">
              <w:rPr>
                <w:rFonts w:ascii="Times New Roman" w:eastAsia="Times New Roman" w:hAnsi="Times New Roman" w:cs="Times New Roman"/>
                <w:sz w:val="26"/>
                <w:szCs w:val="26"/>
              </w:rPr>
              <w:t>8.047.122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2D2" w:rsidRPr="000A12D2" w:rsidRDefault="000A12D2" w:rsidP="00D0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12D2">
              <w:rPr>
                <w:rFonts w:ascii="Times New Roman" w:eastAsia="Times New Roman" w:hAnsi="Times New Roman" w:cs="Times New Roman"/>
                <w:sz w:val="26"/>
                <w:szCs w:val="26"/>
              </w:rPr>
              <w:t>10.604.450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2D2" w:rsidRPr="000A12D2" w:rsidRDefault="000A12D2" w:rsidP="00D0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12D2">
              <w:rPr>
                <w:rFonts w:ascii="Times New Roman" w:eastAsia="Times New Roman" w:hAnsi="Times New Roman" w:cs="Times New Roman"/>
                <w:sz w:val="26"/>
                <w:szCs w:val="26"/>
              </w:rPr>
              <w:t>28.924.416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2D2" w:rsidRPr="000A12D2" w:rsidRDefault="000A12D2" w:rsidP="00D0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12D2">
              <w:rPr>
                <w:rFonts w:ascii="Times New Roman" w:eastAsia="Times New Roman" w:hAnsi="Times New Roman" w:cs="Times New Roman"/>
                <w:sz w:val="26"/>
                <w:szCs w:val="26"/>
              </w:rPr>
              <w:t>126,36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2D2" w:rsidRPr="000A12D2" w:rsidRDefault="000A12D2" w:rsidP="00D0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12D2">
              <w:rPr>
                <w:rFonts w:ascii="Times New Roman" w:eastAsia="Times New Roman" w:hAnsi="Times New Roman" w:cs="Times New Roman"/>
                <w:sz w:val="26"/>
                <w:szCs w:val="26"/>
              </w:rPr>
              <w:t>125,37</w:t>
            </w:r>
          </w:p>
        </w:tc>
      </w:tr>
      <w:tr w:rsidR="000A12D2" w:rsidRPr="000A12D2" w:rsidTr="00D00EEA">
        <w:trPr>
          <w:trHeight w:val="6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2D2" w:rsidRPr="000A12D2" w:rsidRDefault="000A12D2" w:rsidP="00AA0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12D2">
              <w:rPr>
                <w:rFonts w:ascii="Times New Roman" w:eastAsia="Times New Roman" w:hAnsi="Times New Roman" w:cs="Times New Roman"/>
                <w:sz w:val="26"/>
                <w:szCs w:val="26"/>
              </w:rPr>
              <w:t>Công nghiệp sản xuất, phân phối điện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2D2" w:rsidRPr="000A12D2" w:rsidRDefault="000A12D2" w:rsidP="00D0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12D2">
              <w:rPr>
                <w:rFonts w:ascii="Times New Roman" w:eastAsia="Times New Roman" w:hAnsi="Times New Roman" w:cs="Times New Roman"/>
                <w:sz w:val="26"/>
                <w:szCs w:val="26"/>
              </w:rPr>
              <w:t>166.986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2D2" w:rsidRPr="000A12D2" w:rsidRDefault="000A12D2" w:rsidP="00D0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12D2">
              <w:rPr>
                <w:rFonts w:ascii="Times New Roman" w:eastAsia="Times New Roman" w:hAnsi="Times New Roman" w:cs="Times New Roman"/>
                <w:sz w:val="26"/>
                <w:szCs w:val="26"/>
              </w:rPr>
              <w:t>174.838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2D2" w:rsidRPr="000A12D2" w:rsidRDefault="000A12D2" w:rsidP="00D0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12D2">
              <w:rPr>
                <w:rFonts w:ascii="Times New Roman" w:eastAsia="Times New Roman" w:hAnsi="Times New Roman" w:cs="Times New Roman"/>
                <w:sz w:val="26"/>
                <w:szCs w:val="26"/>
              </w:rPr>
              <w:t>500.096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2D2" w:rsidRPr="000A12D2" w:rsidRDefault="000A12D2" w:rsidP="00D0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12D2">
              <w:rPr>
                <w:rFonts w:ascii="Times New Roman" w:eastAsia="Times New Roman" w:hAnsi="Times New Roman" w:cs="Times New Roman"/>
                <w:sz w:val="26"/>
                <w:szCs w:val="26"/>
              </w:rPr>
              <w:t>139,02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2D2" w:rsidRPr="000A12D2" w:rsidRDefault="000A12D2" w:rsidP="00D0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12D2">
              <w:rPr>
                <w:rFonts w:ascii="Times New Roman" w:eastAsia="Times New Roman" w:hAnsi="Times New Roman" w:cs="Times New Roman"/>
                <w:sz w:val="26"/>
                <w:szCs w:val="26"/>
              </w:rPr>
              <w:t>142,14</w:t>
            </w:r>
          </w:p>
        </w:tc>
      </w:tr>
      <w:tr w:rsidR="000A12D2" w:rsidRPr="000A12D2" w:rsidTr="00D00EEA">
        <w:trPr>
          <w:trHeight w:val="6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2D2" w:rsidRPr="000A12D2" w:rsidRDefault="000A12D2" w:rsidP="00AA0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12D2">
              <w:rPr>
                <w:rFonts w:ascii="Times New Roman" w:eastAsia="Times New Roman" w:hAnsi="Times New Roman" w:cs="Times New Roman"/>
                <w:sz w:val="26"/>
                <w:szCs w:val="26"/>
              </w:rPr>
              <w:t>Công nghiệp khai thác, cung cấp nước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2D2" w:rsidRPr="000A12D2" w:rsidRDefault="000A12D2" w:rsidP="00D0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12D2">
              <w:rPr>
                <w:rFonts w:ascii="Times New Roman" w:eastAsia="Times New Roman" w:hAnsi="Times New Roman" w:cs="Times New Roman"/>
                <w:sz w:val="26"/>
                <w:szCs w:val="26"/>
              </w:rPr>
              <w:t>17.181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2D2" w:rsidRPr="000A12D2" w:rsidRDefault="000A12D2" w:rsidP="00D0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12D2">
              <w:rPr>
                <w:rFonts w:ascii="Times New Roman" w:eastAsia="Times New Roman" w:hAnsi="Times New Roman" w:cs="Times New Roman"/>
                <w:sz w:val="26"/>
                <w:szCs w:val="26"/>
              </w:rPr>
              <w:t>17.504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2D2" w:rsidRPr="000A12D2" w:rsidRDefault="000A12D2" w:rsidP="00D0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12D2">
              <w:rPr>
                <w:rFonts w:ascii="Times New Roman" w:eastAsia="Times New Roman" w:hAnsi="Times New Roman" w:cs="Times New Roman"/>
                <w:sz w:val="26"/>
                <w:szCs w:val="26"/>
              </w:rPr>
              <w:t>51.153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2D2" w:rsidRPr="000A12D2" w:rsidRDefault="000A12D2" w:rsidP="00D0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12D2">
              <w:rPr>
                <w:rFonts w:ascii="Times New Roman" w:eastAsia="Times New Roman" w:hAnsi="Times New Roman" w:cs="Times New Roman"/>
                <w:sz w:val="26"/>
                <w:szCs w:val="26"/>
              </w:rPr>
              <w:t>85,57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2D2" w:rsidRPr="000A12D2" w:rsidRDefault="000A12D2" w:rsidP="00D0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12D2">
              <w:rPr>
                <w:rFonts w:ascii="Times New Roman" w:eastAsia="Times New Roman" w:hAnsi="Times New Roman" w:cs="Times New Roman"/>
                <w:sz w:val="26"/>
                <w:szCs w:val="26"/>
              </w:rPr>
              <w:t>88,66</w:t>
            </w:r>
          </w:p>
        </w:tc>
      </w:tr>
    </w:tbl>
    <w:p w:rsidR="00B045DF" w:rsidRDefault="00B045DF" w:rsidP="00157798">
      <w:pPr>
        <w:ind w:firstLine="720"/>
        <w:rPr>
          <w:rFonts w:ascii="Times New Roman" w:hAnsi="Times New Roman" w:cs="Times New Roman"/>
          <w:sz w:val="25"/>
          <w:szCs w:val="25"/>
        </w:rPr>
      </w:pPr>
    </w:p>
    <w:p w:rsidR="00B045DF" w:rsidRDefault="00B045DF" w:rsidP="00157798">
      <w:pPr>
        <w:ind w:firstLine="720"/>
        <w:rPr>
          <w:rFonts w:ascii="Times New Roman" w:hAnsi="Times New Roman" w:cs="Times New Roman"/>
          <w:sz w:val="25"/>
          <w:szCs w:val="25"/>
        </w:rPr>
      </w:pPr>
    </w:p>
    <w:p w:rsidR="00B045DF" w:rsidRDefault="00B045DF" w:rsidP="00157798">
      <w:pPr>
        <w:ind w:firstLine="720"/>
        <w:rPr>
          <w:rFonts w:ascii="Times New Roman" w:hAnsi="Times New Roman" w:cs="Times New Roman"/>
          <w:sz w:val="25"/>
          <w:szCs w:val="25"/>
        </w:rPr>
      </w:pPr>
    </w:p>
    <w:p w:rsidR="00B045DF" w:rsidRDefault="00B045DF" w:rsidP="00157798">
      <w:pPr>
        <w:ind w:firstLine="720"/>
        <w:rPr>
          <w:rFonts w:ascii="Times New Roman" w:hAnsi="Times New Roman" w:cs="Times New Roman"/>
          <w:sz w:val="25"/>
          <w:szCs w:val="25"/>
        </w:rPr>
      </w:pPr>
    </w:p>
    <w:p w:rsidR="00B045DF" w:rsidRDefault="00B045DF" w:rsidP="00157798">
      <w:pPr>
        <w:ind w:firstLine="720"/>
        <w:rPr>
          <w:rFonts w:ascii="Times New Roman" w:hAnsi="Times New Roman" w:cs="Times New Roman"/>
          <w:sz w:val="25"/>
          <w:szCs w:val="25"/>
        </w:rPr>
      </w:pPr>
    </w:p>
    <w:p w:rsidR="000A12D2" w:rsidRPr="009131DB" w:rsidRDefault="000A12D2" w:rsidP="00D85627">
      <w:pPr>
        <w:rPr>
          <w:rFonts w:ascii="Times New Roman" w:hAnsi="Times New Roman" w:cs="Times New Roman"/>
          <w:sz w:val="25"/>
          <w:szCs w:val="25"/>
        </w:rPr>
      </w:pPr>
    </w:p>
    <w:tbl>
      <w:tblPr>
        <w:tblW w:w="10006" w:type="dxa"/>
        <w:tblInd w:w="93" w:type="dxa"/>
        <w:tblLook w:val="04A0"/>
      </w:tblPr>
      <w:tblGrid>
        <w:gridCol w:w="3280"/>
        <w:gridCol w:w="1360"/>
        <w:gridCol w:w="1360"/>
        <w:gridCol w:w="1131"/>
        <w:gridCol w:w="255"/>
        <w:gridCol w:w="1300"/>
        <w:gridCol w:w="1110"/>
        <w:gridCol w:w="210"/>
      </w:tblGrid>
      <w:tr w:rsidR="00C54763" w:rsidRPr="009131DB" w:rsidTr="00D85627">
        <w:trPr>
          <w:gridAfter w:val="1"/>
          <w:wAfter w:w="210" w:type="dxa"/>
          <w:trHeight w:val="315"/>
        </w:trPr>
        <w:tc>
          <w:tcPr>
            <w:tcW w:w="7131" w:type="dxa"/>
            <w:gridSpan w:val="4"/>
            <w:shd w:val="clear" w:color="auto" w:fill="auto"/>
            <w:noWrap/>
            <w:vAlign w:val="bottom"/>
            <w:hideMark/>
          </w:tcPr>
          <w:p w:rsidR="00C54763" w:rsidRPr="009131DB" w:rsidRDefault="00C54763" w:rsidP="00C54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131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4.2 Giá trị sản xuất công nghiệp theo giá so sánh 2010</w:t>
            </w:r>
          </w:p>
          <w:p w:rsidR="00C54763" w:rsidRPr="009131DB" w:rsidRDefault="00C54763" w:rsidP="00C54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65" w:type="dxa"/>
            <w:gridSpan w:val="3"/>
            <w:shd w:val="clear" w:color="auto" w:fill="auto"/>
            <w:noWrap/>
            <w:vAlign w:val="bottom"/>
            <w:hideMark/>
          </w:tcPr>
          <w:p w:rsidR="00C54763" w:rsidRPr="009131DB" w:rsidRDefault="00C54763" w:rsidP="00C5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A12D2" w:rsidRPr="000A12D2" w:rsidTr="00D85627">
        <w:trPr>
          <w:trHeight w:val="1410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D2" w:rsidRPr="000A12D2" w:rsidRDefault="000A12D2" w:rsidP="000A12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2D2" w:rsidRPr="000A12D2" w:rsidRDefault="000A12D2" w:rsidP="000A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0A12D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Thực hiện tháng 2 năm 2018</w:t>
            </w:r>
            <w:r w:rsidRPr="000A12D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br/>
              <w:t>(Triệu đồng)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2D2" w:rsidRPr="000A12D2" w:rsidRDefault="000A12D2" w:rsidP="000A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0A12D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Ước thực hiện tháng 3 năm 2018</w:t>
            </w:r>
            <w:r w:rsidRPr="000A12D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br/>
              <w:t>(Triệu đồng)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2D2" w:rsidRPr="000A12D2" w:rsidRDefault="000A12D2" w:rsidP="000A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0A12D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3 tháng năm 2018 </w:t>
            </w:r>
            <w:r w:rsidRPr="000A12D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br/>
              <w:t>(Triệu đồng)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2D2" w:rsidRPr="000A12D2" w:rsidRDefault="000A12D2" w:rsidP="000A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0A12D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Tháng 3 năm 2018 so với cùng kỳ (%)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27" w:rsidRDefault="000A12D2" w:rsidP="000A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0A12D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3 tháng năm 2018 so với cùng kỳ năm trước </w:t>
            </w:r>
          </w:p>
          <w:p w:rsidR="000A12D2" w:rsidRPr="000A12D2" w:rsidRDefault="00D85627" w:rsidP="000A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(</w:t>
            </w:r>
            <w:r w:rsidR="000A12D2" w:rsidRPr="000A12D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%)</w:t>
            </w:r>
          </w:p>
        </w:tc>
      </w:tr>
      <w:tr w:rsidR="000A12D2" w:rsidRPr="000A12D2" w:rsidTr="00D85627">
        <w:trPr>
          <w:trHeight w:val="615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2D2" w:rsidRPr="000A12D2" w:rsidRDefault="000A12D2" w:rsidP="00D8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12D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Tổng số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2D2" w:rsidRPr="000A12D2" w:rsidRDefault="000A12D2" w:rsidP="00D8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12D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6.938.157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2D2" w:rsidRPr="000A12D2" w:rsidRDefault="000A12D2" w:rsidP="00D8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12D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9.081.269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2D2" w:rsidRPr="000A12D2" w:rsidRDefault="000A12D2" w:rsidP="00D8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12D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24.879.571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2D2" w:rsidRPr="000A12D2" w:rsidRDefault="000A12D2" w:rsidP="00D8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12D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124,73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2D2" w:rsidRPr="000A12D2" w:rsidRDefault="000A12D2" w:rsidP="00D8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12D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123,93</w:t>
            </w:r>
          </w:p>
        </w:tc>
      </w:tr>
      <w:tr w:rsidR="000A12D2" w:rsidRPr="000A12D2" w:rsidTr="00D85627">
        <w:trPr>
          <w:trHeight w:val="615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2D2" w:rsidRPr="000A12D2" w:rsidRDefault="000A12D2" w:rsidP="00D85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12D2">
              <w:rPr>
                <w:rFonts w:ascii="Times New Roman" w:eastAsia="Times New Roman" w:hAnsi="Times New Roman" w:cs="Times New Roman"/>
                <w:sz w:val="26"/>
                <w:szCs w:val="26"/>
              </w:rPr>
              <w:t>Trong đó: Khu công nghiệp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2D2" w:rsidRPr="000A12D2" w:rsidRDefault="000A12D2" w:rsidP="00D8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12D2">
              <w:rPr>
                <w:rFonts w:ascii="Times New Roman" w:eastAsia="Times New Roman" w:hAnsi="Times New Roman" w:cs="Times New Roman"/>
                <w:sz w:val="26"/>
                <w:szCs w:val="26"/>
              </w:rPr>
              <w:t>5.321.957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2D2" w:rsidRPr="000A12D2" w:rsidRDefault="000A12D2" w:rsidP="00D8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12D2">
              <w:rPr>
                <w:rFonts w:ascii="Times New Roman" w:eastAsia="Times New Roman" w:hAnsi="Times New Roman" w:cs="Times New Roman"/>
                <w:sz w:val="26"/>
                <w:szCs w:val="26"/>
              </w:rPr>
              <w:t>7.374.697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2D2" w:rsidRPr="000A12D2" w:rsidRDefault="000A12D2" w:rsidP="00D8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12D2">
              <w:rPr>
                <w:rFonts w:ascii="Times New Roman" w:eastAsia="Times New Roman" w:hAnsi="Times New Roman" w:cs="Times New Roman"/>
                <w:sz w:val="26"/>
                <w:szCs w:val="26"/>
              </w:rPr>
              <w:t>19.765.542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2D2" w:rsidRPr="000A12D2" w:rsidRDefault="000A12D2" w:rsidP="00D8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12D2">
              <w:rPr>
                <w:rFonts w:ascii="Times New Roman" w:eastAsia="Times New Roman" w:hAnsi="Times New Roman" w:cs="Times New Roman"/>
                <w:sz w:val="26"/>
                <w:szCs w:val="26"/>
              </w:rPr>
              <w:t>125,19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2D2" w:rsidRPr="000A12D2" w:rsidRDefault="000A12D2" w:rsidP="00D8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12D2">
              <w:rPr>
                <w:rFonts w:ascii="Times New Roman" w:eastAsia="Times New Roman" w:hAnsi="Times New Roman" w:cs="Times New Roman"/>
                <w:sz w:val="26"/>
                <w:szCs w:val="26"/>
              </w:rPr>
              <w:t>125,09</w:t>
            </w:r>
          </w:p>
        </w:tc>
      </w:tr>
      <w:tr w:rsidR="000A12D2" w:rsidRPr="000A12D2" w:rsidTr="00D85627">
        <w:trPr>
          <w:trHeight w:val="615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2D2" w:rsidRPr="000A12D2" w:rsidRDefault="000A12D2" w:rsidP="00D856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12D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I. Chia theo thành phần kinh tế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2D2" w:rsidRPr="000A12D2" w:rsidRDefault="000A12D2" w:rsidP="00D8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2D2" w:rsidRPr="000A12D2" w:rsidRDefault="000A12D2" w:rsidP="00D8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2D2" w:rsidRPr="000A12D2" w:rsidRDefault="000A12D2" w:rsidP="00D8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2D2" w:rsidRPr="000A12D2" w:rsidRDefault="000A12D2" w:rsidP="00D8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2D2" w:rsidRPr="000A12D2" w:rsidRDefault="000A12D2" w:rsidP="00D8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A12D2" w:rsidRPr="000A12D2" w:rsidTr="00D85627">
        <w:trPr>
          <w:trHeight w:val="615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2D2" w:rsidRPr="000A12D2" w:rsidRDefault="000A12D2" w:rsidP="00D85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12D2">
              <w:rPr>
                <w:rFonts w:ascii="Times New Roman" w:eastAsia="Times New Roman" w:hAnsi="Times New Roman" w:cs="Times New Roman"/>
                <w:sz w:val="26"/>
                <w:szCs w:val="26"/>
              </w:rPr>
              <w:t>Kinh tế Nhà nước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2D2" w:rsidRPr="000A12D2" w:rsidRDefault="000A12D2" w:rsidP="00D8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12D2">
              <w:rPr>
                <w:rFonts w:ascii="Times New Roman" w:eastAsia="Times New Roman" w:hAnsi="Times New Roman" w:cs="Times New Roman"/>
                <w:sz w:val="26"/>
                <w:szCs w:val="26"/>
              </w:rPr>
              <w:t>283.679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2D2" w:rsidRPr="000A12D2" w:rsidRDefault="000A12D2" w:rsidP="00D8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12D2">
              <w:rPr>
                <w:rFonts w:ascii="Times New Roman" w:eastAsia="Times New Roman" w:hAnsi="Times New Roman" w:cs="Times New Roman"/>
                <w:sz w:val="26"/>
                <w:szCs w:val="26"/>
              </w:rPr>
              <w:t>328.649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2D2" w:rsidRPr="000A12D2" w:rsidRDefault="000A12D2" w:rsidP="00D8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12D2">
              <w:rPr>
                <w:rFonts w:ascii="Times New Roman" w:eastAsia="Times New Roman" w:hAnsi="Times New Roman" w:cs="Times New Roman"/>
                <w:sz w:val="26"/>
                <w:szCs w:val="26"/>
              </w:rPr>
              <w:t>922.259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2D2" w:rsidRPr="000A12D2" w:rsidRDefault="000A12D2" w:rsidP="00D8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12D2">
              <w:rPr>
                <w:rFonts w:ascii="Times New Roman" w:eastAsia="Times New Roman" w:hAnsi="Times New Roman" w:cs="Times New Roman"/>
                <w:sz w:val="26"/>
                <w:szCs w:val="26"/>
              </w:rPr>
              <w:t>135,93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2D2" w:rsidRPr="000A12D2" w:rsidRDefault="000A12D2" w:rsidP="00D8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12D2">
              <w:rPr>
                <w:rFonts w:ascii="Times New Roman" w:eastAsia="Times New Roman" w:hAnsi="Times New Roman" w:cs="Times New Roman"/>
                <w:sz w:val="26"/>
                <w:szCs w:val="26"/>
              </w:rPr>
              <w:t>128,50</w:t>
            </w:r>
          </w:p>
        </w:tc>
      </w:tr>
      <w:tr w:rsidR="000A12D2" w:rsidRPr="000A12D2" w:rsidTr="00D85627">
        <w:trPr>
          <w:trHeight w:val="615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2D2" w:rsidRPr="000A12D2" w:rsidRDefault="000A12D2" w:rsidP="00D85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12D2">
              <w:rPr>
                <w:rFonts w:ascii="Times New Roman" w:eastAsia="Times New Roman" w:hAnsi="Times New Roman" w:cs="Times New Roman"/>
                <w:sz w:val="26"/>
                <w:szCs w:val="26"/>
              </w:rPr>
              <w:t>Kinh tế ngoài nhà nước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2D2" w:rsidRPr="000A12D2" w:rsidRDefault="000A12D2" w:rsidP="00D8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12D2">
              <w:rPr>
                <w:rFonts w:ascii="Times New Roman" w:eastAsia="Times New Roman" w:hAnsi="Times New Roman" w:cs="Times New Roman"/>
                <w:sz w:val="26"/>
                <w:szCs w:val="26"/>
              </w:rPr>
              <w:t>1.190.709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2D2" w:rsidRPr="000A12D2" w:rsidRDefault="000A12D2" w:rsidP="00D8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12D2">
              <w:rPr>
                <w:rFonts w:ascii="Times New Roman" w:eastAsia="Times New Roman" w:hAnsi="Times New Roman" w:cs="Times New Roman"/>
                <w:sz w:val="26"/>
                <w:szCs w:val="26"/>
              </w:rPr>
              <w:t>1.225.366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2D2" w:rsidRPr="000A12D2" w:rsidRDefault="000A12D2" w:rsidP="00D8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12D2">
              <w:rPr>
                <w:rFonts w:ascii="Times New Roman" w:eastAsia="Times New Roman" w:hAnsi="Times New Roman" w:cs="Times New Roman"/>
                <w:sz w:val="26"/>
                <w:szCs w:val="26"/>
              </w:rPr>
              <w:t>3.754.759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2D2" w:rsidRPr="000A12D2" w:rsidRDefault="000A12D2" w:rsidP="00D8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12D2">
              <w:rPr>
                <w:rFonts w:ascii="Times New Roman" w:eastAsia="Times New Roman" w:hAnsi="Times New Roman" w:cs="Times New Roman"/>
                <w:sz w:val="26"/>
                <w:szCs w:val="26"/>
              </w:rPr>
              <w:t>119,68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2D2" w:rsidRPr="000A12D2" w:rsidRDefault="000A12D2" w:rsidP="00D8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12D2">
              <w:rPr>
                <w:rFonts w:ascii="Times New Roman" w:eastAsia="Times New Roman" w:hAnsi="Times New Roman" w:cs="Times New Roman"/>
                <w:sz w:val="26"/>
                <w:szCs w:val="26"/>
              </w:rPr>
              <w:t>116,89</w:t>
            </w:r>
          </w:p>
        </w:tc>
      </w:tr>
      <w:tr w:rsidR="000A12D2" w:rsidRPr="000A12D2" w:rsidTr="00D85627">
        <w:trPr>
          <w:trHeight w:val="615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2D2" w:rsidRPr="000A12D2" w:rsidRDefault="000A12D2" w:rsidP="00D85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12D2">
              <w:rPr>
                <w:rFonts w:ascii="Times New Roman" w:eastAsia="Times New Roman" w:hAnsi="Times New Roman" w:cs="Times New Roman"/>
                <w:sz w:val="26"/>
                <w:szCs w:val="26"/>
              </w:rPr>
              <w:t>Kinh tế có vốn nước ngoài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2D2" w:rsidRPr="000A12D2" w:rsidRDefault="000A12D2" w:rsidP="00D8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12D2">
              <w:rPr>
                <w:rFonts w:ascii="Times New Roman" w:eastAsia="Times New Roman" w:hAnsi="Times New Roman" w:cs="Times New Roman"/>
                <w:sz w:val="26"/>
                <w:szCs w:val="26"/>
              </w:rPr>
              <w:t>5.463.769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2D2" w:rsidRPr="000A12D2" w:rsidRDefault="000A12D2" w:rsidP="00D8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12D2">
              <w:rPr>
                <w:rFonts w:ascii="Times New Roman" w:eastAsia="Times New Roman" w:hAnsi="Times New Roman" w:cs="Times New Roman"/>
                <w:sz w:val="26"/>
                <w:szCs w:val="26"/>
              </w:rPr>
              <w:t>7.527.254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2D2" w:rsidRPr="000A12D2" w:rsidRDefault="000A12D2" w:rsidP="00D8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12D2">
              <w:rPr>
                <w:rFonts w:ascii="Times New Roman" w:eastAsia="Times New Roman" w:hAnsi="Times New Roman" w:cs="Times New Roman"/>
                <w:sz w:val="26"/>
                <w:szCs w:val="26"/>
              </w:rPr>
              <w:t>20.202.553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2D2" w:rsidRPr="000A12D2" w:rsidRDefault="000A12D2" w:rsidP="00D8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12D2">
              <w:rPr>
                <w:rFonts w:ascii="Times New Roman" w:eastAsia="Times New Roman" w:hAnsi="Times New Roman" w:cs="Times New Roman"/>
                <w:sz w:val="26"/>
                <w:szCs w:val="26"/>
              </w:rPr>
              <w:t>125,29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2D2" w:rsidRPr="000A12D2" w:rsidRDefault="000A12D2" w:rsidP="00D8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12D2">
              <w:rPr>
                <w:rFonts w:ascii="Times New Roman" w:eastAsia="Times New Roman" w:hAnsi="Times New Roman" w:cs="Times New Roman"/>
                <w:sz w:val="26"/>
                <w:szCs w:val="26"/>
              </w:rPr>
              <w:t>125,13</w:t>
            </w:r>
          </w:p>
        </w:tc>
      </w:tr>
      <w:tr w:rsidR="000A12D2" w:rsidRPr="000A12D2" w:rsidTr="00D85627">
        <w:trPr>
          <w:trHeight w:val="615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2D2" w:rsidRPr="000A12D2" w:rsidRDefault="000A12D2" w:rsidP="00D856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12D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II. Chia theo ngành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2D2" w:rsidRPr="000A12D2" w:rsidRDefault="000A12D2" w:rsidP="00D8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2D2" w:rsidRPr="000A12D2" w:rsidRDefault="000A12D2" w:rsidP="00D8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2D2" w:rsidRPr="000A12D2" w:rsidRDefault="000A12D2" w:rsidP="00D8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2D2" w:rsidRPr="000A12D2" w:rsidRDefault="000A12D2" w:rsidP="00D8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2D2" w:rsidRPr="000A12D2" w:rsidRDefault="000A12D2" w:rsidP="00D8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A12D2" w:rsidRPr="000A12D2" w:rsidTr="00D85627">
        <w:trPr>
          <w:trHeight w:val="615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2D2" w:rsidRPr="000A12D2" w:rsidRDefault="000A12D2" w:rsidP="00D85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12D2">
              <w:rPr>
                <w:rFonts w:ascii="Times New Roman" w:eastAsia="Times New Roman" w:hAnsi="Times New Roman" w:cs="Times New Roman"/>
                <w:sz w:val="26"/>
                <w:szCs w:val="26"/>
              </w:rPr>
              <w:t>Công nghiệp khai thác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2D2" w:rsidRPr="000A12D2" w:rsidRDefault="000A12D2" w:rsidP="00D8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12D2">
              <w:rPr>
                <w:rFonts w:ascii="Times New Roman" w:eastAsia="Times New Roman" w:hAnsi="Times New Roman" w:cs="Times New Roman"/>
                <w:sz w:val="26"/>
                <w:szCs w:val="26"/>
              </w:rPr>
              <w:t>46.163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2D2" w:rsidRPr="000A12D2" w:rsidRDefault="000A12D2" w:rsidP="00D8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12D2">
              <w:rPr>
                <w:rFonts w:ascii="Times New Roman" w:eastAsia="Times New Roman" w:hAnsi="Times New Roman" w:cs="Times New Roman"/>
                <w:sz w:val="26"/>
                <w:szCs w:val="26"/>
              </w:rPr>
              <w:t>49.836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2D2" w:rsidRPr="000A12D2" w:rsidRDefault="000A12D2" w:rsidP="00D8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12D2">
              <w:rPr>
                <w:rFonts w:ascii="Times New Roman" w:eastAsia="Times New Roman" w:hAnsi="Times New Roman" w:cs="Times New Roman"/>
                <w:sz w:val="26"/>
                <w:szCs w:val="26"/>
              </w:rPr>
              <w:t>143.512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2D2" w:rsidRPr="000A12D2" w:rsidRDefault="000A12D2" w:rsidP="00D8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12D2">
              <w:rPr>
                <w:rFonts w:ascii="Times New Roman" w:eastAsia="Times New Roman" w:hAnsi="Times New Roman" w:cs="Times New Roman"/>
                <w:sz w:val="26"/>
                <w:szCs w:val="26"/>
              </w:rPr>
              <w:t>132,68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2D2" w:rsidRPr="000A12D2" w:rsidRDefault="000A12D2" w:rsidP="00D8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12D2">
              <w:rPr>
                <w:rFonts w:ascii="Times New Roman" w:eastAsia="Times New Roman" w:hAnsi="Times New Roman" w:cs="Times New Roman"/>
                <w:sz w:val="26"/>
                <w:szCs w:val="26"/>
              </w:rPr>
              <w:t>140,85</w:t>
            </w:r>
          </w:p>
        </w:tc>
      </w:tr>
      <w:tr w:rsidR="000A12D2" w:rsidRPr="000A12D2" w:rsidTr="00D85627">
        <w:trPr>
          <w:trHeight w:val="615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2D2" w:rsidRPr="000A12D2" w:rsidRDefault="000A12D2" w:rsidP="00D85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12D2">
              <w:rPr>
                <w:rFonts w:ascii="Times New Roman" w:eastAsia="Times New Roman" w:hAnsi="Times New Roman" w:cs="Times New Roman"/>
                <w:sz w:val="26"/>
                <w:szCs w:val="26"/>
              </w:rPr>
              <w:t>Công nghiệp chế biến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2D2" w:rsidRPr="000A12D2" w:rsidRDefault="000A12D2" w:rsidP="00D8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12D2">
              <w:rPr>
                <w:rFonts w:ascii="Times New Roman" w:eastAsia="Times New Roman" w:hAnsi="Times New Roman" w:cs="Times New Roman"/>
                <w:sz w:val="26"/>
                <w:szCs w:val="26"/>
              </w:rPr>
              <w:t>6.776.468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2D2" w:rsidRPr="000A12D2" w:rsidRDefault="000A12D2" w:rsidP="00D8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12D2">
              <w:rPr>
                <w:rFonts w:ascii="Times New Roman" w:eastAsia="Times New Roman" w:hAnsi="Times New Roman" w:cs="Times New Roman"/>
                <w:sz w:val="26"/>
                <w:szCs w:val="26"/>
              </w:rPr>
              <w:t>8.912.274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2D2" w:rsidRPr="000A12D2" w:rsidRDefault="000A12D2" w:rsidP="00D8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12D2">
              <w:rPr>
                <w:rFonts w:ascii="Times New Roman" w:eastAsia="Times New Roman" w:hAnsi="Times New Roman" w:cs="Times New Roman"/>
                <w:sz w:val="26"/>
                <w:szCs w:val="26"/>
              </w:rPr>
              <w:t>24.345.651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2D2" w:rsidRPr="000A12D2" w:rsidRDefault="000A12D2" w:rsidP="00D8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12D2">
              <w:rPr>
                <w:rFonts w:ascii="Times New Roman" w:eastAsia="Times New Roman" w:hAnsi="Times New Roman" w:cs="Times New Roman"/>
                <w:sz w:val="26"/>
                <w:szCs w:val="26"/>
              </w:rPr>
              <w:t>124,62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2D2" w:rsidRPr="000A12D2" w:rsidRDefault="000A12D2" w:rsidP="00D8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12D2">
              <w:rPr>
                <w:rFonts w:ascii="Times New Roman" w:eastAsia="Times New Roman" w:hAnsi="Times New Roman" w:cs="Times New Roman"/>
                <w:sz w:val="26"/>
                <w:szCs w:val="26"/>
              </w:rPr>
              <w:t>123,76</w:t>
            </w:r>
          </w:p>
        </w:tc>
      </w:tr>
      <w:tr w:rsidR="000A12D2" w:rsidRPr="000A12D2" w:rsidTr="00D85627">
        <w:trPr>
          <w:trHeight w:val="615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2D2" w:rsidRPr="000A12D2" w:rsidRDefault="000A12D2" w:rsidP="004A0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12D2">
              <w:rPr>
                <w:rFonts w:ascii="Times New Roman" w:eastAsia="Times New Roman" w:hAnsi="Times New Roman" w:cs="Times New Roman"/>
                <w:sz w:val="26"/>
                <w:szCs w:val="26"/>
              </w:rPr>
              <w:t>Công nghiệp sản xuất, phân phối điện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2D2" w:rsidRPr="000A12D2" w:rsidRDefault="000A12D2" w:rsidP="00D8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12D2">
              <w:rPr>
                <w:rFonts w:ascii="Times New Roman" w:eastAsia="Times New Roman" w:hAnsi="Times New Roman" w:cs="Times New Roman"/>
                <w:sz w:val="26"/>
                <w:szCs w:val="26"/>
              </w:rPr>
              <w:t>104.035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2D2" w:rsidRPr="000A12D2" w:rsidRDefault="000A12D2" w:rsidP="00D8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12D2">
              <w:rPr>
                <w:rFonts w:ascii="Times New Roman" w:eastAsia="Times New Roman" w:hAnsi="Times New Roman" w:cs="Times New Roman"/>
                <w:sz w:val="26"/>
                <w:szCs w:val="26"/>
              </w:rPr>
              <w:t>107.597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2D2" w:rsidRPr="000A12D2" w:rsidRDefault="000A12D2" w:rsidP="00D8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12D2">
              <w:rPr>
                <w:rFonts w:ascii="Times New Roman" w:eastAsia="Times New Roman" w:hAnsi="Times New Roman" w:cs="Times New Roman"/>
                <w:sz w:val="26"/>
                <w:szCs w:val="26"/>
              </w:rPr>
              <w:t>356.340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2D2" w:rsidRPr="000A12D2" w:rsidRDefault="000A12D2" w:rsidP="00D8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12D2">
              <w:rPr>
                <w:rFonts w:ascii="Times New Roman" w:eastAsia="Times New Roman" w:hAnsi="Times New Roman" w:cs="Times New Roman"/>
                <w:sz w:val="26"/>
                <w:szCs w:val="26"/>
              </w:rPr>
              <w:t>137,12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2D2" w:rsidRPr="000A12D2" w:rsidRDefault="000A12D2" w:rsidP="00D8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12D2">
              <w:rPr>
                <w:rFonts w:ascii="Times New Roman" w:eastAsia="Times New Roman" w:hAnsi="Times New Roman" w:cs="Times New Roman"/>
                <w:sz w:val="26"/>
                <w:szCs w:val="26"/>
              </w:rPr>
              <w:t>136,37</w:t>
            </w:r>
          </w:p>
        </w:tc>
      </w:tr>
      <w:tr w:rsidR="000A12D2" w:rsidRPr="000A12D2" w:rsidTr="00D85627">
        <w:trPr>
          <w:trHeight w:val="615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2D2" w:rsidRPr="000A12D2" w:rsidRDefault="000A12D2" w:rsidP="004A0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12D2">
              <w:rPr>
                <w:rFonts w:ascii="Times New Roman" w:eastAsia="Times New Roman" w:hAnsi="Times New Roman" w:cs="Times New Roman"/>
                <w:sz w:val="26"/>
                <w:szCs w:val="26"/>
              </w:rPr>
              <w:t>Công nghiệp khai thác, cung cấp nước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2D2" w:rsidRPr="000A12D2" w:rsidRDefault="000A12D2" w:rsidP="00D8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12D2">
              <w:rPr>
                <w:rFonts w:ascii="Times New Roman" w:eastAsia="Times New Roman" w:hAnsi="Times New Roman" w:cs="Times New Roman"/>
                <w:sz w:val="26"/>
                <w:szCs w:val="26"/>
              </w:rPr>
              <w:t>11.491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2D2" w:rsidRPr="000A12D2" w:rsidRDefault="000A12D2" w:rsidP="00D8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12D2">
              <w:rPr>
                <w:rFonts w:ascii="Times New Roman" w:eastAsia="Times New Roman" w:hAnsi="Times New Roman" w:cs="Times New Roman"/>
                <w:sz w:val="26"/>
                <w:szCs w:val="26"/>
              </w:rPr>
              <w:t>11.562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2D2" w:rsidRPr="000A12D2" w:rsidRDefault="000A12D2" w:rsidP="00D8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12D2">
              <w:rPr>
                <w:rFonts w:ascii="Times New Roman" w:eastAsia="Times New Roman" w:hAnsi="Times New Roman" w:cs="Times New Roman"/>
                <w:sz w:val="26"/>
                <w:szCs w:val="26"/>
              </w:rPr>
              <w:t>34.068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2D2" w:rsidRPr="000A12D2" w:rsidRDefault="000A12D2" w:rsidP="00D8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12D2">
              <w:rPr>
                <w:rFonts w:ascii="Times New Roman" w:eastAsia="Times New Roman" w:hAnsi="Times New Roman" w:cs="Times New Roman"/>
                <w:sz w:val="26"/>
                <w:szCs w:val="26"/>
              </w:rPr>
              <w:t>82,83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2D2" w:rsidRPr="000A12D2" w:rsidRDefault="000A12D2" w:rsidP="00D8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12D2">
              <w:rPr>
                <w:rFonts w:ascii="Times New Roman" w:eastAsia="Times New Roman" w:hAnsi="Times New Roman" w:cs="Times New Roman"/>
                <w:sz w:val="26"/>
                <w:szCs w:val="26"/>
              </w:rPr>
              <w:t>85,65</w:t>
            </w:r>
          </w:p>
        </w:tc>
      </w:tr>
    </w:tbl>
    <w:p w:rsidR="000A12D2" w:rsidRPr="00D00EEA" w:rsidRDefault="000A12D2" w:rsidP="00C54763">
      <w:pPr>
        <w:rPr>
          <w:rFonts w:ascii="Times New Roman" w:hAnsi="Times New Roman" w:cs="Times New Roman"/>
          <w:sz w:val="26"/>
          <w:szCs w:val="26"/>
        </w:rPr>
      </w:pPr>
    </w:p>
    <w:sectPr w:rsidR="000A12D2" w:rsidRPr="00D00EEA" w:rsidSect="009131DB">
      <w:pgSz w:w="12240" w:h="15840"/>
      <w:pgMar w:top="1134" w:right="1077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C5B76"/>
    <w:multiLevelType w:val="hybridMultilevel"/>
    <w:tmpl w:val="B358E50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355E9A"/>
    <w:multiLevelType w:val="hybridMultilevel"/>
    <w:tmpl w:val="65D03A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CD1C1B"/>
    <w:multiLevelType w:val="hybridMultilevel"/>
    <w:tmpl w:val="76D675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7964AA"/>
    <w:multiLevelType w:val="hybridMultilevel"/>
    <w:tmpl w:val="23F6F49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790EA1"/>
    <w:multiLevelType w:val="hybridMultilevel"/>
    <w:tmpl w:val="31BEBD0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3D55E8"/>
    <w:multiLevelType w:val="hybridMultilevel"/>
    <w:tmpl w:val="34AC0D2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DF70A9"/>
    <w:multiLevelType w:val="hybridMultilevel"/>
    <w:tmpl w:val="D2521E38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183D6D"/>
    <w:multiLevelType w:val="hybridMultilevel"/>
    <w:tmpl w:val="8C16BEF4"/>
    <w:lvl w:ilvl="0" w:tplc="E59C4C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810DDB"/>
    <w:multiLevelType w:val="hybridMultilevel"/>
    <w:tmpl w:val="7E76E11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0"/>
  </w:num>
  <w:num w:numId="5">
    <w:abstractNumId w:val="3"/>
  </w:num>
  <w:num w:numId="6">
    <w:abstractNumId w:val="5"/>
  </w:num>
  <w:num w:numId="7">
    <w:abstractNumId w:val="6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B5E15"/>
    <w:rsid w:val="00005F48"/>
    <w:rsid w:val="00027ACB"/>
    <w:rsid w:val="000917E3"/>
    <w:rsid w:val="000A12D2"/>
    <w:rsid w:val="000D65D6"/>
    <w:rsid w:val="000F03DF"/>
    <w:rsid w:val="00157798"/>
    <w:rsid w:val="001E02CB"/>
    <w:rsid w:val="00227587"/>
    <w:rsid w:val="00231844"/>
    <w:rsid w:val="002407E1"/>
    <w:rsid w:val="00243198"/>
    <w:rsid w:val="00250CAC"/>
    <w:rsid w:val="002F3C58"/>
    <w:rsid w:val="00311084"/>
    <w:rsid w:val="00343823"/>
    <w:rsid w:val="003D734A"/>
    <w:rsid w:val="00405732"/>
    <w:rsid w:val="00421E27"/>
    <w:rsid w:val="004A0A61"/>
    <w:rsid w:val="004E3249"/>
    <w:rsid w:val="00523D9E"/>
    <w:rsid w:val="00582F8D"/>
    <w:rsid w:val="005F6ACB"/>
    <w:rsid w:val="00602940"/>
    <w:rsid w:val="00612D11"/>
    <w:rsid w:val="0066438A"/>
    <w:rsid w:val="00690D00"/>
    <w:rsid w:val="00723076"/>
    <w:rsid w:val="00776CBD"/>
    <w:rsid w:val="00780100"/>
    <w:rsid w:val="00781FFC"/>
    <w:rsid w:val="007901AA"/>
    <w:rsid w:val="007D47A6"/>
    <w:rsid w:val="008167E2"/>
    <w:rsid w:val="0087001E"/>
    <w:rsid w:val="00886DC8"/>
    <w:rsid w:val="009005AA"/>
    <w:rsid w:val="009128B6"/>
    <w:rsid w:val="009131DB"/>
    <w:rsid w:val="009A330E"/>
    <w:rsid w:val="009B683D"/>
    <w:rsid w:val="009C1D58"/>
    <w:rsid w:val="009D566C"/>
    <w:rsid w:val="009E4103"/>
    <w:rsid w:val="009E6A7C"/>
    <w:rsid w:val="00A22E0F"/>
    <w:rsid w:val="00A3567D"/>
    <w:rsid w:val="00A806F7"/>
    <w:rsid w:val="00A87A76"/>
    <w:rsid w:val="00AA016F"/>
    <w:rsid w:val="00AA0772"/>
    <w:rsid w:val="00AC6490"/>
    <w:rsid w:val="00AE576F"/>
    <w:rsid w:val="00B045DF"/>
    <w:rsid w:val="00B55958"/>
    <w:rsid w:val="00B63B24"/>
    <w:rsid w:val="00B80A0D"/>
    <w:rsid w:val="00B92546"/>
    <w:rsid w:val="00BD4F86"/>
    <w:rsid w:val="00C42DF6"/>
    <w:rsid w:val="00C54763"/>
    <w:rsid w:val="00C75C80"/>
    <w:rsid w:val="00CB0E3B"/>
    <w:rsid w:val="00CB6E01"/>
    <w:rsid w:val="00D00EEA"/>
    <w:rsid w:val="00D65FB2"/>
    <w:rsid w:val="00D80382"/>
    <w:rsid w:val="00D85627"/>
    <w:rsid w:val="00DA7FF7"/>
    <w:rsid w:val="00DB341A"/>
    <w:rsid w:val="00EB5E15"/>
    <w:rsid w:val="00EC32DD"/>
    <w:rsid w:val="00F7783F"/>
    <w:rsid w:val="00FB09D1"/>
    <w:rsid w:val="00FF0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9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80100"/>
    <w:rPr>
      <w:b/>
      <w:bCs/>
    </w:rPr>
  </w:style>
  <w:style w:type="paragraph" w:styleId="ListParagraph">
    <w:name w:val="List Paragraph"/>
    <w:basedOn w:val="Normal"/>
    <w:uiPriority w:val="34"/>
    <w:qFormat/>
    <w:rsid w:val="001577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ADMIN</cp:lastModifiedBy>
  <cp:revision>4</cp:revision>
  <dcterms:created xsi:type="dcterms:W3CDTF">2018-05-10T09:46:00Z</dcterms:created>
  <dcterms:modified xsi:type="dcterms:W3CDTF">2018-05-10T09:52:00Z</dcterms:modified>
</cp:coreProperties>
</file>